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3CE6C4" w14:textId="0D8B6326" w:rsidR="00496D54" w:rsidRPr="0066734B" w:rsidRDefault="00AD41FA" w:rsidP="004F0EF3">
      <w:pPr>
        <w:pStyle w:val="Body"/>
        <w:rPr>
          <w:rStyle w:val="None"/>
          <w:rFonts w:asciiTheme="minorHAnsi" w:eastAsia="Arial" w:hAnsiTheme="minorHAnsi" w:cstheme="minorHAnsi"/>
          <w:b/>
          <w:bCs/>
          <w:color w:val="008000"/>
          <w:sz w:val="28"/>
          <w:szCs w:val="28"/>
          <w:u w:color="008000"/>
        </w:rPr>
      </w:pPr>
      <w:bookmarkStart w:id="0" w:name="_Hlk5002099"/>
      <w:bookmarkStart w:id="1" w:name="_Hlk10284634"/>
      <w:bookmarkStart w:id="2" w:name="_Hlk18225429"/>
      <w:r w:rsidRPr="0066734B">
        <w:rPr>
          <w:rStyle w:val="None"/>
          <w:rFonts w:asciiTheme="minorHAnsi" w:hAnsiTheme="minorHAnsi" w:cstheme="minorHAnsi"/>
          <w:b/>
          <w:bCs/>
          <w:color w:val="008000"/>
          <w:sz w:val="28"/>
          <w:szCs w:val="28"/>
          <w:u w:color="008000"/>
        </w:rPr>
        <w:t>HOP</w:t>
      </w:r>
      <w:r w:rsidR="002019AC" w:rsidRPr="0066734B">
        <w:rPr>
          <w:rStyle w:val="None"/>
          <w:rFonts w:asciiTheme="minorHAnsi" w:hAnsiTheme="minorHAnsi" w:cstheme="minorHAnsi"/>
          <w:b/>
          <w:bCs/>
          <w:color w:val="008000"/>
          <w:sz w:val="28"/>
          <w:szCs w:val="28"/>
          <w:u w:color="008000"/>
        </w:rPr>
        <w:t xml:space="preserve">E </w:t>
      </w:r>
      <w:r w:rsidR="007E4093" w:rsidRPr="0066734B">
        <w:rPr>
          <w:rStyle w:val="None"/>
          <w:rFonts w:asciiTheme="minorHAnsi" w:hAnsiTheme="minorHAnsi" w:cstheme="minorHAnsi"/>
          <w:b/>
          <w:bCs/>
          <w:color w:val="008000"/>
          <w:sz w:val="28"/>
          <w:szCs w:val="28"/>
          <w:u w:color="008000"/>
        </w:rPr>
        <w:t xml:space="preserve">Office </w:t>
      </w:r>
      <w:r w:rsidR="002019AC" w:rsidRPr="0066734B">
        <w:rPr>
          <w:rStyle w:val="None"/>
          <w:rFonts w:asciiTheme="minorHAnsi" w:hAnsiTheme="minorHAnsi" w:cstheme="minorHAnsi"/>
          <w:b/>
          <w:bCs/>
          <w:color w:val="008000"/>
          <w:sz w:val="28"/>
          <w:szCs w:val="28"/>
          <w:u w:color="008000"/>
        </w:rPr>
        <w:t xml:space="preserve">News --- </w:t>
      </w:r>
      <w:r w:rsidR="000D6752" w:rsidRPr="0066734B">
        <w:rPr>
          <w:rStyle w:val="None"/>
          <w:rFonts w:asciiTheme="minorHAnsi" w:hAnsiTheme="minorHAnsi" w:cstheme="minorHAnsi"/>
          <w:b/>
          <w:bCs/>
          <w:color w:val="008000"/>
          <w:sz w:val="28"/>
          <w:szCs w:val="28"/>
          <w:u w:color="008000"/>
        </w:rPr>
        <w:t>September</w:t>
      </w:r>
      <w:r w:rsidR="00461EE1">
        <w:rPr>
          <w:rStyle w:val="None"/>
          <w:rFonts w:asciiTheme="minorHAnsi" w:hAnsiTheme="minorHAnsi" w:cstheme="minorHAnsi"/>
          <w:b/>
          <w:bCs/>
          <w:color w:val="008000"/>
          <w:sz w:val="28"/>
          <w:szCs w:val="28"/>
          <w:u w:color="008000"/>
        </w:rPr>
        <w:t>-October</w:t>
      </w:r>
      <w:r w:rsidR="002019AC" w:rsidRPr="0066734B">
        <w:rPr>
          <w:rStyle w:val="None"/>
          <w:rFonts w:asciiTheme="minorHAnsi" w:hAnsiTheme="minorHAnsi" w:cstheme="minorHAnsi"/>
          <w:b/>
          <w:bCs/>
          <w:color w:val="008000"/>
          <w:sz w:val="28"/>
          <w:szCs w:val="28"/>
          <w:u w:color="008000"/>
        </w:rPr>
        <w:t xml:space="preserve"> 2019</w:t>
      </w:r>
    </w:p>
    <w:p w14:paraId="796DDC2B" w14:textId="77777777" w:rsidR="00496D54" w:rsidRPr="0066734B" w:rsidRDefault="00496D54" w:rsidP="004F0EF3">
      <w:pPr>
        <w:pStyle w:val="Body"/>
        <w:rPr>
          <w:rStyle w:val="None"/>
          <w:rFonts w:asciiTheme="minorHAnsi" w:eastAsia="Arial" w:hAnsiTheme="minorHAnsi" w:cstheme="minorHAnsi"/>
          <w:i/>
          <w:iCs/>
          <w:sz w:val="20"/>
          <w:szCs w:val="20"/>
        </w:rPr>
      </w:pPr>
    </w:p>
    <w:p w14:paraId="06A45E34" w14:textId="625ECFCE" w:rsidR="00496D54" w:rsidRPr="0066734B" w:rsidRDefault="002019AC" w:rsidP="004F0EF3">
      <w:pPr>
        <w:pStyle w:val="Body"/>
        <w:rPr>
          <w:rStyle w:val="None"/>
          <w:rFonts w:asciiTheme="minorHAnsi" w:eastAsia="Arial" w:hAnsiTheme="minorHAnsi" w:cstheme="minorHAnsi"/>
          <w:i/>
          <w:iCs/>
          <w:sz w:val="20"/>
          <w:szCs w:val="20"/>
        </w:rPr>
      </w:pPr>
      <w:r w:rsidRPr="0066734B">
        <w:rPr>
          <w:rStyle w:val="None"/>
          <w:rFonts w:asciiTheme="minorHAnsi" w:hAnsiTheme="minorHAnsi" w:cstheme="minorHAnsi"/>
          <w:i/>
          <w:iCs/>
          <w:sz w:val="20"/>
          <w:szCs w:val="20"/>
        </w:rPr>
        <w:t xml:space="preserve">Good </w:t>
      </w:r>
      <w:r w:rsidR="00461EE1">
        <w:rPr>
          <w:rStyle w:val="None"/>
          <w:rFonts w:asciiTheme="minorHAnsi" w:hAnsiTheme="minorHAnsi" w:cstheme="minorHAnsi"/>
          <w:i/>
          <w:iCs/>
          <w:sz w:val="20"/>
          <w:szCs w:val="20"/>
        </w:rPr>
        <w:t>morning</w:t>
      </w:r>
      <w:r w:rsidR="005527EA" w:rsidRPr="0066734B">
        <w:rPr>
          <w:rStyle w:val="None"/>
          <w:rFonts w:asciiTheme="minorHAnsi" w:hAnsiTheme="minorHAnsi" w:cstheme="minorHAnsi"/>
          <w:i/>
          <w:iCs/>
          <w:sz w:val="20"/>
          <w:szCs w:val="20"/>
        </w:rPr>
        <w:t xml:space="preserve"> folks</w:t>
      </w:r>
      <w:r w:rsidRPr="0066734B">
        <w:rPr>
          <w:rStyle w:val="None"/>
          <w:rFonts w:asciiTheme="minorHAnsi" w:hAnsiTheme="minorHAnsi" w:cstheme="minorHAnsi"/>
          <w:i/>
          <w:iCs/>
          <w:sz w:val="20"/>
          <w:szCs w:val="20"/>
        </w:rPr>
        <w:t>,</w:t>
      </w:r>
    </w:p>
    <w:p w14:paraId="1D811F0A" w14:textId="77777777" w:rsidR="00802BA0" w:rsidRPr="0066734B" w:rsidRDefault="00802BA0" w:rsidP="004F0EF3">
      <w:pPr>
        <w:pStyle w:val="Body"/>
        <w:rPr>
          <w:rStyle w:val="None"/>
          <w:rFonts w:asciiTheme="minorHAnsi" w:eastAsia="Arial" w:hAnsiTheme="minorHAnsi" w:cstheme="minorHAnsi"/>
          <w:i/>
          <w:iCs/>
          <w:sz w:val="12"/>
          <w:szCs w:val="12"/>
        </w:rPr>
      </w:pPr>
    </w:p>
    <w:p w14:paraId="00CD2F36" w14:textId="2C07EF22" w:rsidR="00B73DA8" w:rsidRPr="00DA6011" w:rsidRDefault="00C948DA" w:rsidP="004F0EF3">
      <w:pPr>
        <w:ind w:left="360" w:hanging="360"/>
        <w:rPr>
          <w:rFonts w:ascii="Arial Narrow" w:hAnsi="Arial Narrow"/>
          <w:i/>
          <w:iCs/>
          <w:sz w:val="20"/>
          <w:szCs w:val="20"/>
        </w:rPr>
      </w:pPr>
      <w:r w:rsidRPr="00DA6011">
        <w:rPr>
          <w:rFonts w:ascii="Arial Narrow" w:hAnsi="Arial Narrow"/>
          <w:i/>
          <w:iCs/>
          <w:sz w:val="20"/>
          <w:szCs w:val="20"/>
        </w:rPr>
        <w:t>Items of interest from August included:</w:t>
      </w:r>
    </w:p>
    <w:p w14:paraId="476DC0B2" w14:textId="5FF08B41" w:rsidR="00C948DA" w:rsidRPr="00DA6011" w:rsidRDefault="00C948DA" w:rsidP="004F0EF3">
      <w:pPr>
        <w:pStyle w:val="ListParagraph"/>
        <w:numPr>
          <w:ilvl w:val="0"/>
          <w:numId w:val="48"/>
        </w:numPr>
        <w:ind w:left="360"/>
        <w:rPr>
          <w:rFonts w:ascii="Arial Narrow" w:hAnsi="Arial Narrow"/>
          <w:i/>
          <w:iCs/>
          <w:sz w:val="20"/>
          <w:szCs w:val="20"/>
        </w:rPr>
      </w:pPr>
      <w:r w:rsidRPr="00DA6011">
        <w:rPr>
          <w:rFonts w:ascii="Arial Narrow" w:hAnsi="Arial Narrow"/>
          <w:i/>
          <w:iCs/>
          <w:sz w:val="20"/>
          <w:szCs w:val="20"/>
        </w:rPr>
        <w:t>The auditing of our accounts for Fin</w:t>
      </w:r>
      <w:r w:rsidR="00DA6011" w:rsidRPr="00DA6011">
        <w:rPr>
          <w:rFonts w:ascii="Arial Narrow" w:hAnsi="Arial Narrow"/>
          <w:i/>
          <w:iCs/>
          <w:sz w:val="20"/>
          <w:szCs w:val="20"/>
        </w:rPr>
        <w:t>.</w:t>
      </w:r>
      <w:r w:rsidRPr="00DA6011">
        <w:rPr>
          <w:rFonts w:ascii="Arial Narrow" w:hAnsi="Arial Narrow"/>
          <w:i/>
          <w:iCs/>
          <w:sz w:val="20"/>
          <w:szCs w:val="20"/>
        </w:rPr>
        <w:t xml:space="preserve"> Yr</w:t>
      </w:r>
      <w:r w:rsidR="00DA6011" w:rsidRPr="00DA6011">
        <w:rPr>
          <w:rFonts w:ascii="Arial Narrow" w:hAnsi="Arial Narrow"/>
          <w:i/>
          <w:iCs/>
          <w:sz w:val="20"/>
          <w:szCs w:val="20"/>
        </w:rPr>
        <w:t>.</w:t>
      </w:r>
      <w:r w:rsidRPr="00DA6011">
        <w:rPr>
          <w:rFonts w:ascii="Arial Narrow" w:hAnsi="Arial Narrow"/>
          <w:i/>
          <w:iCs/>
          <w:sz w:val="20"/>
          <w:szCs w:val="20"/>
        </w:rPr>
        <w:t xml:space="preserve"> 2018-2019</w:t>
      </w:r>
      <w:r w:rsidR="00DA6011" w:rsidRPr="00DA6011">
        <w:rPr>
          <w:rFonts w:ascii="Arial Narrow" w:hAnsi="Arial Narrow"/>
          <w:i/>
          <w:iCs/>
          <w:sz w:val="20"/>
          <w:szCs w:val="20"/>
        </w:rPr>
        <w:t>;</w:t>
      </w:r>
    </w:p>
    <w:p w14:paraId="5E4D8153" w14:textId="2E8742A2" w:rsidR="00C948DA" w:rsidRPr="00DA6011" w:rsidRDefault="00C948DA" w:rsidP="004F0EF3">
      <w:pPr>
        <w:pStyle w:val="ListParagraph"/>
        <w:numPr>
          <w:ilvl w:val="0"/>
          <w:numId w:val="48"/>
        </w:numPr>
        <w:ind w:left="360"/>
        <w:rPr>
          <w:rFonts w:ascii="Arial Narrow" w:hAnsi="Arial Narrow"/>
          <w:i/>
          <w:iCs/>
          <w:sz w:val="20"/>
          <w:szCs w:val="20"/>
        </w:rPr>
      </w:pPr>
      <w:r w:rsidRPr="00DA6011">
        <w:rPr>
          <w:rFonts w:ascii="Arial Narrow" w:hAnsi="Arial Narrow"/>
          <w:i/>
          <w:iCs/>
          <w:sz w:val="20"/>
          <w:szCs w:val="20"/>
        </w:rPr>
        <w:t>On-going problems with Windows 10 cumulative updates for versions 1809 and 1903 referred to MS Tech Support</w:t>
      </w:r>
      <w:r w:rsidR="00DA6011" w:rsidRPr="00DA6011">
        <w:rPr>
          <w:rFonts w:ascii="Arial Narrow" w:hAnsi="Arial Narrow"/>
          <w:i/>
          <w:iCs/>
          <w:sz w:val="20"/>
          <w:szCs w:val="20"/>
        </w:rPr>
        <w:t>; and</w:t>
      </w:r>
    </w:p>
    <w:p w14:paraId="5DEEE12C" w14:textId="3ACB0722" w:rsidR="00C948DA" w:rsidRPr="00DA6011" w:rsidRDefault="00DA6011" w:rsidP="004F0EF3">
      <w:pPr>
        <w:pStyle w:val="ListParagraph"/>
        <w:numPr>
          <w:ilvl w:val="0"/>
          <w:numId w:val="48"/>
        </w:numPr>
        <w:ind w:left="360"/>
        <w:rPr>
          <w:rFonts w:ascii="Arial Narrow" w:hAnsi="Arial Narrow"/>
          <w:i/>
          <w:iCs/>
          <w:sz w:val="20"/>
          <w:szCs w:val="20"/>
        </w:rPr>
      </w:pPr>
      <w:r w:rsidRPr="00DA6011">
        <w:rPr>
          <w:rFonts w:ascii="Arial Narrow" w:hAnsi="Arial Narrow"/>
          <w:i/>
          <w:iCs/>
          <w:sz w:val="20"/>
          <w:szCs w:val="20"/>
        </w:rPr>
        <w:t>Online grant application to Tucker Foundation to undertake a landcare project – Landholders driving Endangered Species Conservation on Private lands</w:t>
      </w:r>
    </w:p>
    <w:p w14:paraId="7112F9F1" w14:textId="000B82B9" w:rsidR="00DA6011" w:rsidRDefault="00DA6011" w:rsidP="004F0EF3">
      <w:pPr>
        <w:ind w:left="360" w:hanging="360"/>
        <w:rPr>
          <w:rFonts w:ascii="Arial Narrow" w:hAnsi="Arial Narrow"/>
          <w:i/>
          <w:iCs/>
          <w:sz w:val="12"/>
          <w:szCs w:val="12"/>
        </w:rPr>
      </w:pPr>
    </w:p>
    <w:p w14:paraId="54A2A389" w14:textId="15611A24" w:rsidR="00DA6011" w:rsidRDefault="00DA6011" w:rsidP="004F0EF3">
      <w:pPr>
        <w:rPr>
          <w:rFonts w:ascii="Arial Narrow" w:hAnsi="Arial Narrow"/>
          <w:i/>
          <w:iCs/>
          <w:sz w:val="20"/>
          <w:szCs w:val="20"/>
        </w:rPr>
      </w:pPr>
      <w:r>
        <w:rPr>
          <w:rFonts w:ascii="Arial Narrow" w:hAnsi="Arial Narrow"/>
          <w:i/>
          <w:iCs/>
          <w:sz w:val="20"/>
          <w:szCs w:val="20"/>
        </w:rPr>
        <w:t>September’s quarterly Ordinary Meeting will be held on Saturday 14 September at the HOPE Office, 22 Vacy St, Toowoomba Qld 4350. A draft meeting agenda will be issued in a few days’ time.</w:t>
      </w:r>
    </w:p>
    <w:p w14:paraId="6FD3399D" w14:textId="1556308D" w:rsidR="00DA6011" w:rsidRPr="004F0EF3" w:rsidRDefault="00DA6011" w:rsidP="004F0EF3">
      <w:pPr>
        <w:rPr>
          <w:rFonts w:ascii="Arial Narrow" w:hAnsi="Arial Narrow"/>
          <w:i/>
          <w:iCs/>
          <w:sz w:val="12"/>
          <w:szCs w:val="12"/>
        </w:rPr>
      </w:pPr>
    </w:p>
    <w:p w14:paraId="26915615" w14:textId="72E2464A" w:rsidR="00DA6011" w:rsidRDefault="004F0EF3" w:rsidP="004F0EF3">
      <w:pPr>
        <w:rPr>
          <w:rFonts w:ascii="Arial Narrow" w:hAnsi="Arial Narrow"/>
          <w:i/>
          <w:iCs/>
          <w:sz w:val="20"/>
          <w:szCs w:val="20"/>
        </w:rPr>
      </w:pPr>
      <w:r>
        <w:rPr>
          <w:rFonts w:ascii="Arial Narrow" w:hAnsi="Arial Narrow"/>
          <w:i/>
          <w:iCs/>
          <w:sz w:val="20"/>
          <w:szCs w:val="20"/>
        </w:rPr>
        <w:t>Mary and I will be taking annual leave in late September until mid-October, so the office will be closed for that period.</w:t>
      </w:r>
    </w:p>
    <w:p w14:paraId="6DAF7B7E" w14:textId="1714BDA8" w:rsidR="004F0EF3" w:rsidRDefault="004F0EF3" w:rsidP="004F0EF3">
      <w:pPr>
        <w:rPr>
          <w:rFonts w:ascii="Arial Narrow" w:hAnsi="Arial Narrow"/>
          <w:i/>
          <w:iCs/>
          <w:sz w:val="20"/>
          <w:szCs w:val="20"/>
        </w:rPr>
      </w:pPr>
      <w:r>
        <w:rPr>
          <w:rFonts w:ascii="Arial Narrow" w:hAnsi="Arial Narrow"/>
          <w:i/>
          <w:iCs/>
          <w:sz w:val="20"/>
          <w:szCs w:val="20"/>
        </w:rPr>
        <w:t>Also, this edition of our newsletter covers September and October.</w:t>
      </w:r>
    </w:p>
    <w:p w14:paraId="11BC93ED" w14:textId="0A839FED" w:rsidR="004F0EF3" w:rsidRPr="004F0EF3" w:rsidRDefault="004F0EF3" w:rsidP="004F0EF3">
      <w:pPr>
        <w:rPr>
          <w:rFonts w:ascii="Arial Narrow" w:hAnsi="Arial Narrow"/>
          <w:i/>
          <w:iCs/>
          <w:sz w:val="12"/>
          <w:szCs w:val="12"/>
        </w:rPr>
      </w:pPr>
    </w:p>
    <w:p w14:paraId="769AFCBE" w14:textId="6117A9F5" w:rsidR="004F0EF3" w:rsidRDefault="004F0EF3" w:rsidP="004F0EF3">
      <w:pPr>
        <w:rPr>
          <w:rFonts w:ascii="Arial Narrow" w:hAnsi="Arial Narrow"/>
          <w:i/>
          <w:iCs/>
          <w:sz w:val="20"/>
          <w:szCs w:val="20"/>
        </w:rPr>
      </w:pPr>
      <w:r>
        <w:rPr>
          <w:rFonts w:ascii="Arial Narrow" w:hAnsi="Arial Narrow"/>
          <w:i/>
          <w:iCs/>
          <w:sz w:val="20"/>
          <w:szCs w:val="20"/>
        </w:rPr>
        <w:t>Our Annual General Meeting (AGM) will be on Saturday 9 November 2019. We are still seeking admin support with media releases and publications.</w:t>
      </w:r>
    </w:p>
    <w:p w14:paraId="64205709" w14:textId="57B7E0E7" w:rsidR="00B73DA8" w:rsidRDefault="004F0EF3" w:rsidP="004F0EF3">
      <w:pPr>
        <w:rPr>
          <w:rStyle w:val="None"/>
          <w:rFonts w:asciiTheme="minorHAnsi" w:eastAsia="Arial" w:hAnsiTheme="minorHAnsi" w:cstheme="minorHAnsi"/>
          <w:i/>
          <w:iCs/>
          <w:sz w:val="12"/>
          <w:szCs w:val="12"/>
        </w:rPr>
      </w:pPr>
      <w:r>
        <w:rPr>
          <w:rFonts w:ascii="Arial Narrow" w:hAnsi="Arial Narrow"/>
          <w:i/>
          <w:iCs/>
          <w:sz w:val="20"/>
          <w:szCs w:val="20"/>
        </w:rPr>
        <w:t>Please consider stepping forward to volunteer your time and talents to help the committee and admin support staff to run the HOPE organisation.</w:t>
      </w:r>
    </w:p>
    <w:p w14:paraId="7419DAEF" w14:textId="77777777" w:rsidR="00B73DA8" w:rsidRPr="0066734B" w:rsidRDefault="00B73DA8" w:rsidP="004F0EF3">
      <w:pPr>
        <w:pStyle w:val="Body"/>
        <w:rPr>
          <w:rStyle w:val="None"/>
          <w:rFonts w:asciiTheme="minorHAnsi" w:eastAsia="Arial" w:hAnsiTheme="minorHAnsi" w:cstheme="minorHAnsi"/>
          <w:i/>
          <w:iCs/>
          <w:sz w:val="12"/>
          <w:szCs w:val="12"/>
        </w:rPr>
      </w:pPr>
    </w:p>
    <w:p w14:paraId="748BA7A1" w14:textId="31E08F78" w:rsidR="00D242FA" w:rsidRPr="0066734B" w:rsidRDefault="00D242FA" w:rsidP="004F0EF3">
      <w:pPr>
        <w:pStyle w:val="Body"/>
        <w:rPr>
          <w:rStyle w:val="None"/>
          <w:rFonts w:asciiTheme="minorHAnsi" w:eastAsia="Arial" w:hAnsiTheme="minorHAnsi" w:cstheme="minorHAnsi"/>
          <w:i/>
          <w:iCs/>
          <w:sz w:val="20"/>
          <w:szCs w:val="20"/>
        </w:rPr>
      </w:pPr>
      <w:r w:rsidRPr="0066734B">
        <w:rPr>
          <w:rStyle w:val="None"/>
          <w:rFonts w:asciiTheme="minorHAnsi" w:eastAsia="Arial" w:hAnsiTheme="minorHAnsi" w:cstheme="minorHAnsi"/>
          <w:i/>
          <w:iCs/>
          <w:sz w:val="20"/>
          <w:szCs w:val="20"/>
        </w:rPr>
        <w:t>Regards,</w:t>
      </w:r>
    </w:p>
    <w:p w14:paraId="5C26771F" w14:textId="77777777" w:rsidR="0045586C" w:rsidRPr="0066734B" w:rsidRDefault="0045586C" w:rsidP="004F0EF3">
      <w:pPr>
        <w:pStyle w:val="Body"/>
        <w:rPr>
          <w:rStyle w:val="None"/>
          <w:rFonts w:asciiTheme="minorHAnsi" w:eastAsia="Arial" w:hAnsiTheme="minorHAnsi" w:cstheme="minorHAnsi"/>
          <w:i/>
          <w:iCs/>
          <w:sz w:val="12"/>
          <w:szCs w:val="12"/>
        </w:rPr>
      </w:pPr>
    </w:p>
    <w:p w14:paraId="24D9E1C4" w14:textId="5797172E" w:rsidR="00802BA0" w:rsidRPr="0066734B" w:rsidRDefault="00AD41FA" w:rsidP="004F0EF3">
      <w:pPr>
        <w:pStyle w:val="Body"/>
        <w:rPr>
          <w:rStyle w:val="None"/>
          <w:rFonts w:asciiTheme="minorHAnsi" w:eastAsia="Arial" w:hAnsiTheme="minorHAnsi" w:cstheme="minorHAnsi"/>
          <w:i/>
          <w:iCs/>
          <w:sz w:val="20"/>
          <w:szCs w:val="20"/>
        </w:rPr>
      </w:pPr>
      <w:r w:rsidRPr="0066734B">
        <w:rPr>
          <w:rStyle w:val="None"/>
          <w:rFonts w:asciiTheme="minorHAnsi" w:eastAsia="Arial" w:hAnsiTheme="minorHAnsi" w:cstheme="minorHAnsi"/>
          <w:i/>
          <w:iCs/>
          <w:sz w:val="20"/>
          <w:szCs w:val="20"/>
        </w:rPr>
        <w:t>Frank Ondrus, Office Manager – HOPE Inc., ph 07 4639 2135</w:t>
      </w:r>
    </w:p>
    <w:p w14:paraId="5A613546" w14:textId="607243C1" w:rsidR="00AD41FA" w:rsidRPr="0066734B" w:rsidRDefault="001D662E" w:rsidP="004F0EF3">
      <w:pPr>
        <w:pStyle w:val="Body"/>
        <w:rPr>
          <w:rStyle w:val="None"/>
          <w:rFonts w:asciiTheme="minorHAnsi" w:eastAsia="Arial" w:hAnsiTheme="minorHAnsi" w:cstheme="minorHAnsi"/>
          <w:i/>
          <w:iCs/>
          <w:sz w:val="20"/>
          <w:szCs w:val="20"/>
        </w:rPr>
      </w:pPr>
      <w:hyperlink r:id="rId8" w:history="1">
        <w:r w:rsidR="00AD41FA" w:rsidRPr="0066734B">
          <w:rPr>
            <w:rStyle w:val="Hyperlink"/>
            <w:rFonts w:asciiTheme="minorHAnsi" w:eastAsia="Arial" w:hAnsiTheme="minorHAnsi" w:cstheme="minorHAnsi"/>
            <w:i/>
            <w:iCs/>
            <w:sz w:val="20"/>
            <w:szCs w:val="20"/>
          </w:rPr>
          <w:t>www.hopeaustralia.org.au</w:t>
        </w:r>
      </w:hyperlink>
      <w:r w:rsidR="00AD41FA" w:rsidRPr="0066734B">
        <w:rPr>
          <w:rStyle w:val="None"/>
          <w:rFonts w:asciiTheme="minorHAnsi" w:eastAsia="Arial" w:hAnsiTheme="minorHAnsi" w:cstheme="minorHAnsi"/>
          <w:i/>
          <w:iCs/>
          <w:sz w:val="20"/>
          <w:szCs w:val="20"/>
        </w:rPr>
        <w:t xml:space="preserve"> </w:t>
      </w:r>
    </w:p>
    <w:p w14:paraId="77B1E7C9" w14:textId="11E0983A" w:rsidR="00612777" w:rsidRPr="0066734B" w:rsidRDefault="00612777" w:rsidP="00612777">
      <w:pPr>
        <w:pStyle w:val="Body"/>
        <w:pBdr>
          <w:bottom w:val="single" w:sz="6" w:space="1" w:color="auto"/>
        </w:pBdr>
        <w:rPr>
          <w:rStyle w:val="None"/>
          <w:rFonts w:asciiTheme="minorHAnsi" w:eastAsia="Arial" w:hAnsiTheme="minorHAnsi" w:cstheme="minorHAnsi"/>
          <w:sz w:val="20"/>
          <w:szCs w:val="20"/>
        </w:rPr>
      </w:pPr>
    </w:p>
    <w:p w14:paraId="15A263F0" w14:textId="33D46C4D" w:rsidR="00AD41FA" w:rsidRPr="0066734B" w:rsidRDefault="00AD41FA" w:rsidP="00612777">
      <w:pPr>
        <w:pStyle w:val="Body"/>
        <w:pBdr>
          <w:top w:val="none" w:sz="0" w:space="0" w:color="auto"/>
        </w:pBdr>
        <w:rPr>
          <w:rStyle w:val="None"/>
          <w:rFonts w:asciiTheme="minorHAnsi" w:eastAsia="Arial" w:hAnsiTheme="minorHAnsi" w:cstheme="minorHAnsi"/>
          <w:sz w:val="20"/>
          <w:szCs w:val="20"/>
        </w:rPr>
      </w:pPr>
    </w:p>
    <w:p w14:paraId="66357972" w14:textId="77777777" w:rsidR="00F5732B" w:rsidRPr="0066734B" w:rsidRDefault="00F5732B" w:rsidP="00F5732B">
      <w:pPr>
        <w:pStyle w:val="Body"/>
        <w:jc w:val="both"/>
        <w:rPr>
          <w:rStyle w:val="None"/>
          <w:rFonts w:asciiTheme="minorHAnsi" w:eastAsia="Arial" w:hAnsiTheme="minorHAnsi" w:cstheme="minorHAnsi"/>
          <w:sz w:val="18"/>
          <w:szCs w:val="18"/>
        </w:rPr>
      </w:pPr>
    </w:p>
    <w:p w14:paraId="2C80EF7E" w14:textId="77777777" w:rsidR="00F5732B" w:rsidRPr="0066734B" w:rsidRDefault="00F5732B" w:rsidP="00F5732B">
      <w:pPr>
        <w:pStyle w:val="Body"/>
        <w:rPr>
          <w:rStyle w:val="None"/>
          <w:rFonts w:asciiTheme="minorHAnsi" w:eastAsia="Arial" w:hAnsiTheme="minorHAnsi" w:cstheme="minorHAnsi"/>
          <w:i/>
          <w:iCs/>
        </w:rPr>
      </w:pPr>
      <w:r w:rsidRPr="0066734B">
        <w:rPr>
          <w:rStyle w:val="None"/>
          <w:rFonts w:asciiTheme="minorHAnsi" w:eastAsia="Arial" w:hAnsiTheme="minorHAnsi" w:cstheme="minorHAnsi"/>
          <w:i/>
          <w:iCs/>
        </w:rPr>
        <w:t xml:space="preserve">Note: A variety of external upcoming events endorsed by HOPE may be seen on our website at </w:t>
      </w:r>
      <w:hyperlink r:id="rId9" w:history="1">
        <w:r w:rsidRPr="0066734B">
          <w:rPr>
            <w:rStyle w:val="Hyperlink"/>
            <w:rFonts w:asciiTheme="minorHAnsi" w:hAnsiTheme="minorHAnsi" w:cstheme="minorHAnsi"/>
            <w:i/>
            <w:iCs/>
          </w:rPr>
          <w:t>http://www.hopeaustralia.org.au/home/upcoming-events/</w:t>
        </w:r>
      </w:hyperlink>
      <w:r w:rsidRPr="0066734B">
        <w:rPr>
          <w:rFonts w:asciiTheme="minorHAnsi" w:hAnsiTheme="minorHAnsi" w:cstheme="minorHAnsi"/>
          <w:i/>
          <w:iCs/>
        </w:rPr>
        <w:t xml:space="preserve"> .</w:t>
      </w:r>
    </w:p>
    <w:p w14:paraId="774B9279" w14:textId="1FB59543" w:rsidR="00F5732B" w:rsidRPr="0066734B" w:rsidRDefault="00F5732B" w:rsidP="00612777">
      <w:pPr>
        <w:pStyle w:val="Body"/>
        <w:pBdr>
          <w:top w:val="none" w:sz="0" w:space="0" w:color="auto"/>
        </w:pBdr>
        <w:rPr>
          <w:rStyle w:val="None"/>
          <w:rFonts w:asciiTheme="minorHAnsi" w:eastAsia="Arial" w:hAnsiTheme="minorHAnsi" w:cstheme="minorHAnsi"/>
          <w:sz w:val="20"/>
          <w:szCs w:val="20"/>
        </w:rPr>
      </w:pPr>
    </w:p>
    <w:p w14:paraId="142BFFA3" w14:textId="53E49E23" w:rsidR="0045586C" w:rsidRPr="0066734B" w:rsidRDefault="0045586C" w:rsidP="00612777">
      <w:pPr>
        <w:pStyle w:val="Body"/>
        <w:pBdr>
          <w:top w:val="none" w:sz="0" w:space="0" w:color="auto"/>
          <w:bottom w:val="single" w:sz="6" w:space="1" w:color="auto"/>
        </w:pBdr>
        <w:rPr>
          <w:rStyle w:val="None"/>
          <w:rFonts w:asciiTheme="minorHAnsi" w:eastAsia="Arial" w:hAnsiTheme="minorHAnsi" w:cstheme="minorHAnsi"/>
          <w:sz w:val="20"/>
          <w:szCs w:val="20"/>
        </w:rPr>
      </w:pPr>
    </w:p>
    <w:p w14:paraId="2B14B15A" w14:textId="77777777" w:rsidR="0045586C" w:rsidRPr="0066734B" w:rsidRDefault="0045586C" w:rsidP="00612777">
      <w:pPr>
        <w:pStyle w:val="Body"/>
        <w:pBdr>
          <w:top w:val="none" w:sz="0" w:space="0" w:color="auto"/>
        </w:pBdr>
        <w:rPr>
          <w:rStyle w:val="None"/>
          <w:rFonts w:asciiTheme="minorHAnsi" w:eastAsia="Arial" w:hAnsiTheme="minorHAnsi" w:cstheme="minorHAnsi"/>
          <w:sz w:val="20"/>
          <w:szCs w:val="20"/>
        </w:rPr>
      </w:pPr>
    </w:p>
    <w:p w14:paraId="7F160AE5" w14:textId="77777777" w:rsidR="00612777" w:rsidRPr="0066734B" w:rsidRDefault="00612777" w:rsidP="00612777">
      <w:pPr>
        <w:pStyle w:val="Body"/>
        <w:jc w:val="both"/>
        <w:rPr>
          <w:rStyle w:val="None"/>
          <w:rFonts w:asciiTheme="minorHAnsi" w:eastAsia="Arial" w:hAnsiTheme="minorHAnsi" w:cstheme="minorHAnsi"/>
          <w:b/>
          <w:bCs/>
          <w:color w:val="008000"/>
          <w:u w:color="008000"/>
        </w:rPr>
      </w:pPr>
      <w:r w:rsidRPr="0066734B">
        <w:rPr>
          <w:rStyle w:val="None"/>
          <w:rFonts w:asciiTheme="minorHAnsi" w:hAnsiTheme="minorHAnsi" w:cstheme="minorHAnsi"/>
          <w:b/>
          <w:bCs/>
          <w:color w:val="008000"/>
          <w:u w:color="008000"/>
        </w:rPr>
        <w:t>Volunteers needed</w:t>
      </w:r>
    </w:p>
    <w:p w14:paraId="0BACDD38" w14:textId="77777777" w:rsidR="00612777" w:rsidRPr="0066734B" w:rsidRDefault="00612777" w:rsidP="00612777">
      <w:pPr>
        <w:pStyle w:val="Body"/>
        <w:jc w:val="both"/>
        <w:rPr>
          <w:rStyle w:val="None"/>
          <w:rFonts w:asciiTheme="minorHAnsi" w:eastAsia="Arial" w:hAnsiTheme="minorHAnsi" w:cstheme="minorHAnsi"/>
          <w:sz w:val="12"/>
          <w:szCs w:val="12"/>
        </w:rPr>
      </w:pPr>
    </w:p>
    <w:p w14:paraId="01AF61B9" w14:textId="77777777" w:rsidR="00612777" w:rsidRPr="0066734B" w:rsidRDefault="00612777" w:rsidP="00612777">
      <w:pPr>
        <w:pStyle w:val="Body"/>
        <w:jc w:val="both"/>
        <w:rPr>
          <w:rStyle w:val="None"/>
          <w:rFonts w:asciiTheme="minorHAnsi" w:eastAsia="Arial" w:hAnsiTheme="minorHAnsi" w:cstheme="minorHAnsi"/>
          <w:sz w:val="12"/>
          <w:szCs w:val="12"/>
        </w:rPr>
      </w:pPr>
      <w:r w:rsidRPr="0066734B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7456" behindDoc="0" locked="0" layoutInCell="1" allowOverlap="1" wp14:anchorId="3781CEAC" wp14:editId="09E25DE7">
            <wp:simplePos x="0" y="0"/>
            <wp:positionH relativeFrom="margin">
              <wp:align>left</wp:align>
            </wp:positionH>
            <wp:positionV relativeFrom="paragraph">
              <wp:posOffset>38100</wp:posOffset>
            </wp:positionV>
            <wp:extent cx="2298700" cy="1149350"/>
            <wp:effectExtent l="0" t="0" r="6350" b="0"/>
            <wp:wrapSquare wrapText="bothSides"/>
            <wp:docPr id="11" name="Picture 11" descr="Image result for volunteering for the environ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volunteering for the environmen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114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44A869" w14:textId="77777777" w:rsidR="00612777" w:rsidRPr="0066734B" w:rsidRDefault="00612777" w:rsidP="00612777">
      <w:pPr>
        <w:pStyle w:val="Body"/>
        <w:jc w:val="both"/>
        <w:rPr>
          <w:rStyle w:val="None"/>
          <w:rFonts w:asciiTheme="minorHAnsi" w:eastAsia="Arial" w:hAnsiTheme="minorHAnsi" w:cstheme="minorHAnsi"/>
          <w:sz w:val="19"/>
          <w:szCs w:val="19"/>
        </w:rPr>
      </w:pPr>
      <w:r w:rsidRPr="0066734B">
        <w:rPr>
          <w:rStyle w:val="None"/>
          <w:rFonts w:asciiTheme="minorHAnsi" w:hAnsiTheme="minorHAnsi" w:cstheme="minorHAnsi"/>
          <w:sz w:val="19"/>
          <w:szCs w:val="19"/>
        </w:rPr>
        <w:t xml:space="preserve">More </w:t>
      </w:r>
      <w:r w:rsidRPr="0066734B">
        <w:rPr>
          <w:rStyle w:val="None"/>
          <w:rFonts w:asciiTheme="minorHAnsi" w:hAnsiTheme="minorHAnsi" w:cstheme="minorHAnsi"/>
          <w:sz w:val="19"/>
          <w:szCs w:val="19"/>
          <w:u w:val="single"/>
        </w:rPr>
        <w:t>active</w:t>
      </w:r>
      <w:r w:rsidRPr="0066734B">
        <w:rPr>
          <w:rStyle w:val="None"/>
          <w:rFonts w:asciiTheme="minorHAnsi" w:hAnsiTheme="minorHAnsi" w:cstheme="minorHAnsi"/>
          <w:sz w:val="19"/>
          <w:szCs w:val="19"/>
          <w:lang w:val="nl-NL"/>
        </w:rPr>
        <w:t xml:space="preserve"> volunteers </w:t>
      </w:r>
      <w:r w:rsidRPr="0066734B">
        <w:rPr>
          <w:rStyle w:val="None"/>
          <w:rFonts w:asciiTheme="minorHAnsi" w:hAnsiTheme="minorHAnsi" w:cstheme="minorHAnsi"/>
          <w:sz w:val="19"/>
          <w:szCs w:val="19"/>
        </w:rPr>
        <w:t>– both local and remote (i.e. online) – are required to help us maintain our level of activity. Volunteers are needed to help with projects, events and display activities, as well as general admin duties and media/publications work. We invite members and supporters to step up and volunteer some time and talents to help share the workload. Current vacancies include: Researchers; Media Officers; Publications Team members; and Newsletter Editor</w:t>
      </w:r>
    </w:p>
    <w:p w14:paraId="24FD9273" w14:textId="77777777" w:rsidR="00612777" w:rsidRPr="0066734B" w:rsidRDefault="00612777" w:rsidP="00612777">
      <w:pPr>
        <w:pStyle w:val="Body"/>
        <w:jc w:val="both"/>
        <w:rPr>
          <w:rStyle w:val="None"/>
          <w:rFonts w:asciiTheme="minorHAnsi" w:eastAsia="Arial" w:hAnsiTheme="minorHAnsi" w:cstheme="minorHAnsi"/>
          <w:sz w:val="12"/>
          <w:szCs w:val="12"/>
        </w:rPr>
      </w:pPr>
    </w:p>
    <w:p w14:paraId="2EE80924" w14:textId="77777777" w:rsidR="00612777" w:rsidRPr="0066734B" w:rsidRDefault="00612777" w:rsidP="00612777">
      <w:pPr>
        <w:pStyle w:val="Body"/>
        <w:jc w:val="both"/>
        <w:rPr>
          <w:rStyle w:val="None"/>
          <w:rFonts w:asciiTheme="minorHAnsi" w:eastAsia="Arial" w:hAnsiTheme="minorHAnsi" w:cstheme="minorHAnsi"/>
          <w:sz w:val="19"/>
          <w:szCs w:val="19"/>
        </w:rPr>
      </w:pPr>
      <w:r w:rsidRPr="0066734B">
        <w:rPr>
          <w:rStyle w:val="None"/>
          <w:rFonts w:asciiTheme="minorHAnsi" w:hAnsiTheme="minorHAnsi" w:cstheme="minorHAnsi"/>
          <w:sz w:val="19"/>
          <w:szCs w:val="19"/>
        </w:rPr>
        <w:t xml:space="preserve">Please contact the office on 07 4639 2135 or email </w:t>
      </w:r>
      <w:hyperlink r:id="rId11" w:history="1">
        <w:r w:rsidRPr="0066734B">
          <w:rPr>
            <w:rStyle w:val="Hyperlink6"/>
            <w:rFonts w:asciiTheme="minorHAnsi" w:hAnsiTheme="minorHAnsi" w:cstheme="minorHAnsi"/>
          </w:rPr>
          <w:t>office@hopeaustralia.org.au</w:t>
        </w:r>
      </w:hyperlink>
      <w:r w:rsidRPr="0066734B">
        <w:rPr>
          <w:rStyle w:val="None"/>
          <w:rFonts w:asciiTheme="minorHAnsi" w:hAnsiTheme="minorHAnsi" w:cstheme="minorHAnsi"/>
          <w:sz w:val="19"/>
          <w:szCs w:val="19"/>
        </w:rPr>
        <w:t xml:space="preserve"> to offer your assistance.</w:t>
      </w:r>
    </w:p>
    <w:p w14:paraId="16B368DF" w14:textId="77777777" w:rsidR="00612777" w:rsidRPr="0066734B" w:rsidRDefault="00612777" w:rsidP="00612777">
      <w:pPr>
        <w:pStyle w:val="Body"/>
        <w:jc w:val="both"/>
        <w:rPr>
          <w:rStyle w:val="None"/>
          <w:rFonts w:asciiTheme="minorHAnsi" w:eastAsia="Arial" w:hAnsiTheme="minorHAnsi" w:cstheme="minorHAnsi"/>
          <w:sz w:val="12"/>
          <w:szCs w:val="12"/>
        </w:rPr>
      </w:pPr>
    </w:p>
    <w:p w14:paraId="7BCAEEBA" w14:textId="77777777" w:rsidR="00612777" w:rsidRPr="0066734B" w:rsidRDefault="00612777" w:rsidP="00612777">
      <w:pPr>
        <w:pStyle w:val="Body"/>
        <w:rPr>
          <w:rStyle w:val="None"/>
          <w:rFonts w:asciiTheme="minorHAnsi" w:eastAsia="Arial" w:hAnsiTheme="minorHAnsi" w:cstheme="minorHAnsi"/>
          <w:sz w:val="19"/>
          <w:szCs w:val="19"/>
        </w:rPr>
      </w:pPr>
      <w:r w:rsidRPr="0066734B">
        <w:rPr>
          <w:rStyle w:val="None"/>
          <w:rFonts w:asciiTheme="minorHAnsi" w:hAnsiTheme="minorHAnsi" w:cstheme="minorHAnsi"/>
          <w:sz w:val="19"/>
          <w:szCs w:val="19"/>
        </w:rPr>
        <w:t xml:space="preserve">A fair portion of the above work would ideally be done by locals (i.e. in the Toowoomba area) because the HOPE office is in Toowoomba. However, quite a bit of the literature review, research, media and publications activity can be done via email. If you have a little bit of time to help us in any way, then contact the HOPE office on email </w:t>
      </w:r>
      <w:hyperlink r:id="rId12" w:history="1">
        <w:r w:rsidRPr="0066734B">
          <w:rPr>
            <w:rStyle w:val="Hyperlink6"/>
            <w:rFonts w:asciiTheme="minorHAnsi" w:hAnsiTheme="minorHAnsi" w:cstheme="minorHAnsi"/>
          </w:rPr>
          <w:t>office@hopeaustralia.org.au</w:t>
        </w:r>
      </w:hyperlink>
      <w:r w:rsidRPr="0066734B">
        <w:rPr>
          <w:rStyle w:val="None"/>
          <w:rFonts w:asciiTheme="minorHAnsi" w:hAnsiTheme="minorHAnsi" w:cstheme="minorHAnsi"/>
          <w:sz w:val="19"/>
          <w:szCs w:val="19"/>
        </w:rPr>
        <w:t xml:space="preserve"> or phone (07) 4639 2135.</w:t>
      </w:r>
    </w:p>
    <w:p w14:paraId="33354CDB" w14:textId="77777777" w:rsidR="00612777" w:rsidRPr="0066734B" w:rsidRDefault="00612777" w:rsidP="00612777">
      <w:pPr>
        <w:pStyle w:val="Body"/>
        <w:rPr>
          <w:rStyle w:val="None"/>
          <w:rFonts w:asciiTheme="minorHAnsi" w:eastAsia="Arial" w:hAnsiTheme="minorHAnsi" w:cstheme="minorHAnsi"/>
          <w:sz w:val="12"/>
          <w:szCs w:val="12"/>
        </w:rPr>
      </w:pPr>
    </w:p>
    <w:p w14:paraId="1ED24DFE" w14:textId="77777777" w:rsidR="00612777" w:rsidRPr="0066734B" w:rsidRDefault="00612777" w:rsidP="00612777">
      <w:pPr>
        <w:pStyle w:val="Body"/>
        <w:rPr>
          <w:rStyle w:val="None"/>
          <w:rFonts w:asciiTheme="minorHAnsi" w:eastAsia="Arial" w:hAnsiTheme="minorHAnsi" w:cstheme="minorHAnsi"/>
          <w:b/>
          <w:bCs/>
          <w:sz w:val="19"/>
          <w:szCs w:val="19"/>
        </w:rPr>
      </w:pPr>
      <w:r w:rsidRPr="0066734B">
        <w:rPr>
          <w:rStyle w:val="None"/>
          <w:rFonts w:asciiTheme="minorHAnsi" w:hAnsiTheme="minorHAnsi" w:cstheme="minorHAnsi"/>
          <w:b/>
          <w:bCs/>
          <w:sz w:val="19"/>
          <w:szCs w:val="19"/>
        </w:rPr>
        <w:t>Current volunteer positions available are:</w:t>
      </w:r>
    </w:p>
    <w:p w14:paraId="6A914A48" w14:textId="55B98277" w:rsidR="00612777" w:rsidRPr="0066734B" w:rsidRDefault="00612777" w:rsidP="00612777">
      <w:pPr>
        <w:pStyle w:val="Body"/>
        <w:numPr>
          <w:ilvl w:val="0"/>
          <w:numId w:val="12"/>
        </w:numPr>
        <w:rPr>
          <w:rStyle w:val="None"/>
          <w:rFonts w:asciiTheme="minorHAnsi" w:eastAsia="Arial" w:hAnsiTheme="minorHAnsi" w:cstheme="minorHAnsi"/>
          <w:sz w:val="20"/>
          <w:szCs w:val="20"/>
        </w:rPr>
      </w:pPr>
      <w:r w:rsidRPr="0066734B">
        <w:rPr>
          <w:rStyle w:val="None"/>
          <w:rFonts w:asciiTheme="minorHAnsi" w:eastAsia="Arial" w:hAnsiTheme="minorHAnsi" w:cstheme="minorHAnsi"/>
          <w:sz w:val="20"/>
          <w:szCs w:val="20"/>
        </w:rPr>
        <w:t>Social Media volunteers to develop and maintain the online presence of HOPE Australia (currently Facebook and Twitter)</w:t>
      </w:r>
    </w:p>
    <w:p w14:paraId="0506DA5A" w14:textId="20194059" w:rsidR="00612777" w:rsidRPr="0066734B" w:rsidRDefault="00612777" w:rsidP="00612777">
      <w:pPr>
        <w:pStyle w:val="ListParagraph"/>
        <w:numPr>
          <w:ilvl w:val="0"/>
          <w:numId w:val="12"/>
        </w:numPr>
        <w:rPr>
          <w:rFonts w:asciiTheme="minorHAnsi" w:eastAsia="Arial" w:hAnsiTheme="minorHAnsi" w:cstheme="minorHAnsi"/>
          <w:sz w:val="19"/>
          <w:szCs w:val="19"/>
        </w:rPr>
      </w:pPr>
      <w:r w:rsidRPr="0066734B">
        <w:rPr>
          <w:rFonts w:asciiTheme="minorHAnsi" w:hAnsiTheme="minorHAnsi" w:cstheme="minorHAnsi"/>
          <w:sz w:val="19"/>
          <w:szCs w:val="19"/>
        </w:rPr>
        <w:t xml:space="preserve">Researchers </w:t>
      </w:r>
      <w:r w:rsidRPr="0066734B">
        <w:rPr>
          <w:rStyle w:val="None"/>
          <w:rFonts w:asciiTheme="minorHAnsi" w:hAnsiTheme="minorHAnsi" w:cstheme="minorHAnsi"/>
          <w:sz w:val="19"/>
          <w:szCs w:val="19"/>
        </w:rPr>
        <w:t xml:space="preserve">– </w:t>
      </w:r>
      <w:r w:rsidRPr="0066734B">
        <w:rPr>
          <w:rFonts w:asciiTheme="minorHAnsi" w:hAnsiTheme="minorHAnsi" w:cstheme="minorHAnsi"/>
          <w:sz w:val="19"/>
          <w:szCs w:val="19"/>
        </w:rPr>
        <w:t>required to review and comment on a range of discussion papers, policy documents and reports provided by government departments, business and industry organisations and NGOs.</w:t>
      </w:r>
    </w:p>
    <w:p w14:paraId="72F35056" w14:textId="77777777" w:rsidR="00612777" w:rsidRPr="0066734B" w:rsidRDefault="00612777" w:rsidP="00612777">
      <w:pPr>
        <w:pStyle w:val="ListParagraph"/>
        <w:numPr>
          <w:ilvl w:val="0"/>
          <w:numId w:val="12"/>
        </w:numPr>
        <w:rPr>
          <w:rFonts w:asciiTheme="minorHAnsi" w:eastAsia="Arial" w:hAnsiTheme="minorHAnsi" w:cstheme="minorHAnsi"/>
          <w:sz w:val="19"/>
          <w:szCs w:val="19"/>
        </w:rPr>
      </w:pPr>
      <w:r w:rsidRPr="0066734B">
        <w:rPr>
          <w:rFonts w:asciiTheme="minorHAnsi" w:hAnsiTheme="minorHAnsi" w:cstheme="minorHAnsi"/>
          <w:b/>
          <w:sz w:val="19"/>
          <w:szCs w:val="19"/>
        </w:rPr>
        <w:t>Media Officers</w:t>
      </w:r>
      <w:r w:rsidRPr="0066734B">
        <w:rPr>
          <w:rFonts w:asciiTheme="minorHAnsi" w:hAnsiTheme="minorHAnsi" w:cstheme="minorHAnsi"/>
          <w:sz w:val="19"/>
          <w:szCs w:val="19"/>
        </w:rPr>
        <w:t xml:space="preserve"> </w:t>
      </w:r>
      <w:r w:rsidRPr="0066734B">
        <w:rPr>
          <w:rStyle w:val="None"/>
          <w:rFonts w:asciiTheme="minorHAnsi" w:hAnsiTheme="minorHAnsi" w:cstheme="minorHAnsi"/>
          <w:sz w:val="19"/>
          <w:szCs w:val="19"/>
        </w:rPr>
        <w:t xml:space="preserve">– </w:t>
      </w:r>
      <w:r w:rsidRPr="0066734B">
        <w:rPr>
          <w:rFonts w:asciiTheme="minorHAnsi" w:hAnsiTheme="minorHAnsi" w:cstheme="minorHAnsi"/>
          <w:sz w:val="19"/>
          <w:szCs w:val="19"/>
        </w:rPr>
        <w:t>required to write media releases, event notices, date claimers and design promotional flyers/posters for projects, campaigns, events and activities</w:t>
      </w:r>
    </w:p>
    <w:p w14:paraId="7B5DE26F" w14:textId="77777777" w:rsidR="00612777" w:rsidRPr="0066734B" w:rsidRDefault="00612777" w:rsidP="00612777">
      <w:pPr>
        <w:pStyle w:val="ListParagraph"/>
        <w:numPr>
          <w:ilvl w:val="0"/>
          <w:numId w:val="12"/>
        </w:numPr>
        <w:rPr>
          <w:rFonts w:asciiTheme="minorHAnsi" w:eastAsia="Arial" w:hAnsiTheme="minorHAnsi" w:cstheme="minorHAnsi"/>
          <w:sz w:val="19"/>
          <w:szCs w:val="19"/>
        </w:rPr>
      </w:pPr>
      <w:r w:rsidRPr="0066734B">
        <w:rPr>
          <w:rFonts w:asciiTheme="minorHAnsi" w:hAnsiTheme="minorHAnsi" w:cstheme="minorHAnsi"/>
          <w:sz w:val="19"/>
          <w:szCs w:val="19"/>
        </w:rPr>
        <w:t xml:space="preserve">Publications Team members </w:t>
      </w:r>
      <w:r w:rsidRPr="0066734B">
        <w:rPr>
          <w:rStyle w:val="None"/>
          <w:rFonts w:asciiTheme="minorHAnsi" w:hAnsiTheme="minorHAnsi" w:cstheme="minorHAnsi"/>
          <w:sz w:val="19"/>
          <w:szCs w:val="19"/>
        </w:rPr>
        <w:t xml:space="preserve">– </w:t>
      </w:r>
      <w:r w:rsidRPr="0066734B">
        <w:rPr>
          <w:rFonts w:asciiTheme="minorHAnsi" w:hAnsiTheme="minorHAnsi" w:cstheme="minorHAnsi"/>
          <w:sz w:val="19"/>
          <w:szCs w:val="19"/>
        </w:rPr>
        <w:t>required to write information articles for our newsletter; website summaries; and assist with the development of PowerPoint presentations and information sheets</w:t>
      </w:r>
    </w:p>
    <w:p w14:paraId="5BC4AB71" w14:textId="4EFB7A2F" w:rsidR="00612777" w:rsidRPr="0066734B" w:rsidRDefault="00612777" w:rsidP="00612777">
      <w:pPr>
        <w:pStyle w:val="ListParagraph"/>
        <w:numPr>
          <w:ilvl w:val="0"/>
          <w:numId w:val="12"/>
        </w:numPr>
        <w:rPr>
          <w:rFonts w:asciiTheme="minorHAnsi" w:eastAsia="Arial" w:hAnsiTheme="minorHAnsi" w:cstheme="minorHAnsi"/>
          <w:sz w:val="19"/>
          <w:szCs w:val="19"/>
        </w:rPr>
      </w:pPr>
      <w:r w:rsidRPr="0066734B">
        <w:rPr>
          <w:rFonts w:asciiTheme="minorHAnsi" w:hAnsiTheme="minorHAnsi" w:cstheme="minorHAnsi"/>
          <w:b/>
          <w:sz w:val="19"/>
          <w:szCs w:val="19"/>
        </w:rPr>
        <w:t>Newsletter Editor</w:t>
      </w:r>
      <w:r w:rsidRPr="0066734B">
        <w:rPr>
          <w:rFonts w:asciiTheme="minorHAnsi" w:hAnsiTheme="minorHAnsi" w:cstheme="minorHAnsi"/>
          <w:sz w:val="19"/>
          <w:szCs w:val="19"/>
        </w:rPr>
        <w:t xml:space="preserve"> </w:t>
      </w:r>
      <w:r w:rsidRPr="0066734B">
        <w:rPr>
          <w:rStyle w:val="None"/>
          <w:rFonts w:asciiTheme="minorHAnsi" w:hAnsiTheme="minorHAnsi" w:cstheme="minorHAnsi"/>
          <w:sz w:val="19"/>
          <w:szCs w:val="19"/>
        </w:rPr>
        <w:t xml:space="preserve">– </w:t>
      </w:r>
      <w:r w:rsidRPr="0066734B">
        <w:rPr>
          <w:rFonts w:asciiTheme="minorHAnsi" w:hAnsiTheme="minorHAnsi" w:cstheme="minorHAnsi"/>
          <w:sz w:val="19"/>
          <w:szCs w:val="19"/>
        </w:rPr>
        <w:t xml:space="preserve">required to write and/or source articles and other items for compilation into monthly </w:t>
      </w:r>
      <w:r w:rsidR="001D389C" w:rsidRPr="0066734B">
        <w:rPr>
          <w:rFonts w:asciiTheme="minorHAnsi" w:hAnsiTheme="minorHAnsi" w:cstheme="minorHAnsi"/>
          <w:sz w:val="19"/>
          <w:szCs w:val="19"/>
        </w:rPr>
        <w:t>E: News</w:t>
      </w:r>
      <w:r w:rsidRPr="0066734B">
        <w:rPr>
          <w:rFonts w:asciiTheme="minorHAnsi" w:hAnsiTheme="minorHAnsi" w:cstheme="minorHAnsi"/>
          <w:sz w:val="19"/>
          <w:szCs w:val="19"/>
        </w:rPr>
        <w:t xml:space="preserve"> Bulletin</w:t>
      </w:r>
    </w:p>
    <w:p w14:paraId="22F1F647" w14:textId="77777777" w:rsidR="00612777" w:rsidRPr="0066734B" w:rsidRDefault="00612777" w:rsidP="00612777">
      <w:pPr>
        <w:pStyle w:val="Body"/>
        <w:pBdr>
          <w:bottom w:val="single" w:sz="6" w:space="1" w:color="auto"/>
        </w:pBdr>
        <w:jc w:val="both"/>
        <w:rPr>
          <w:rStyle w:val="None"/>
          <w:rFonts w:asciiTheme="minorHAnsi" w:eastAsia="Arial" w:hAnsiTheme="minorHAnsi" w:cstheme="minorHAnsi"/>
          <w:sz w:val="19"/>
          <w:szCs w:val="19"/>
        </w:rPr>
      </w:pPr>
      <w:bookmarkStart w:id="3" w:name="_GoBack"/>
      <w:bookmarkEnd w:id="0"/>
      <w:bookmarkEnd w:id="1"/>
      <w:bookmarkEnd w:id="2"/>
      <w:bookmarkEnd w:id="3"/>
    </w:p>
    <w:sectPr w:rsidR="00612777" w:rsidRPr="0066734B">
      <w:footerReference w:type="default" r:id="rId13"/>
      <w:pgSz w:w="11900" w:h="16840"/>
      <w:pgMar w:top="1080" w:right="1080" w:bottom="1080" w:left="1080" w:header="706" w:footer="7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2B2C66" w14:textId="77777777" w:rsidR="001D662E" w:rsidRDefault="001D662E">
      <w:r>
        <w:separator/>
      </w:r>
    </w:p>
  </w:endnote>
  <w:endnote w:type="continuationSeparator" w:id="0">
    <w:p w14:paraId="48C4FA36" w14:textId="77777777" w:rsidR="001D662E" w:rsidRDefault="001D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nion Pro">
    <w:altName w:val="Calibri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DBEC56" w14:textId="77777777" w:rsidR="002B1726" w:rsidRDefault="002B1726">
    <w:pPr>
      <w:pStyle w:val="Footer"/>
    </w:pPr>
    <w:r>
      <w:fldChar w:fldCharType="begin"/>
    </w:r>
    <w:r>
      <w:instrText xml:space="preserve"> PAGE </w:instrText>
    </w:r>
    <w:r>
      <w:fldChar w:fldCharType="separate"/>
    </w:r>
    <w:r w:rsidR="00174519">
      <w:rPr>
        <w:noProof/>
      </w:rPr>
      <w:t>16</w:t>
    </w:r>
    <w: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9010F8" w14:textId="77777777" w:rsidR="001D662E" w:rsidRDefault="001D662E">
      <w:r>
        <w:separator/>
      </w:r>
    </w:p>
  </w:footnote>
  <w:footnote w:type="continuationSeparator" w:id="0">
    <w:p w14:paraId="791F107A" w14:textId="77777777" w:rsidR="001D662E" w:rsidRDefault="001D66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5701E"/>
    <w:multiLevelType w:val="hybridMultilevel"/>
    <w:tmpl w:val="02AE4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80377"/>
    <w:multiLevelType w:val="hybridMultilevel"/>
    <w:tmpl w:val="629ED46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404CF"/>
    <w:multiLevelType w:val="hybridMultilevel"/>
    <w:tmpl w:val="D7160A54"/>
    <w:numStyleLink w:val="ImportedStyle5"/>
  </w:abstractNum>
  <w:abstractNum w:abstractNumId="3" w15:restartNumberingAfterBreak="0">
    <w:nsid w:val="0EB14224"/>
    <w:multiLevelType w:val="hybridMultilevel"/>
    <w:tmpl w:val="EC04E60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2092D"/>
    <w:multiLevelType w:val="hybridMultilevel"/>
    <w:tmpl w:val="7548A9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34038"/>
    <w:multiLevelType w:val="hybridMultilevel"/>
    <w:tmpl w:val="08F602A6"/>
    <w:lvl w:ilvl="0" w:tplc="1CFC33A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5F0416"/>
    <w:multiLevelType w:val="hybridMultilevel"/>
    <w:tmpl w:val="FECA3D1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706D8"/>
    <w:multiLevelType w:val="hybridMultilevel"/>
    <w:tmpl w:val="086670C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DA2051"/>
    <w:multiLevelType w:val="hybridMultilevel"/>
    <w:tmpl w:val="18BA1FC2"/>
    <w:styleLink w:val="ImportedStyle4"/>
    <w:lvl w:ilvl="0" w:tplc="A84A9CA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FE2701E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934D9E6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47411B6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362CDD0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A1046D0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678E178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558D0E4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A06CDE2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22ED1983"/>
    <w:multiLevelType w:val="hybridMultilevel"/>
    <w:tmpl w:val="A394FAA6"/>
    <w:numStyleLink w:val="ImportedStyle1"/>
  </w:abstractNum>
  <w:abstractNum w:abstractNumId="10" w15:restartNumberingAfterBreak="0">
    <w:nsid w:val="25AB582A"/>
    <w:multiLevelType w:val="hybridMultilevel"/>
    <w:tmpl w:val="34924E4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0B1ACE"/>
    <w:multiLevelType w:val="hybridMultilevel"/>
    <w:tmpl w:val="308A9E2C"/>
    <w:numStyleLink w:val="ImportedStyle3"/>
  </w:abstractNum>
  <w:abstractNum w:abstractNumId="12" w15:restartNumberingAfterBreak="0">
    <w:nsid w:val="266B1DD0"/>
    <w:multiLevelType w:val="hybridMultilevel"/>
    <w:tmpl w:val="69BEFFE4"/>
    <w:lvl w:ilvl="0" w:tplc="2A960F5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685FFE"/>
    <w:multiLevelType w:val="multilevel"/>
    <w:tmpl w:val="B85C202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color w:val="666666"/>
        <w:sz w:val="21"/>
        <w:szCs w:val="2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29497F6D"/>
    <w:multiLevelType w:val="hybridMultilevel"/>
    <w:tmpl w:val="AFE203A6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D777D08"/>
    <w:multiLevelType w:val="multilevel"/>
    <w:tmpl w:val="89260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E5C33B9"/>
    <w:multiLevelType w:val="hybridMultilevel"/>
    <w:tmpl w:val="69C4E7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BB7A73"/>
    <w:multiLevelType w:val="hybridMultilevel"/>
    <w:tmpl w:val="ED9641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42669A"/>
    <w:multiLevelType w:val="hybridMultilevel"/>
    <w:tmpl w:val="CBC619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E12A80"/>
    <w:multiLevelType w:val="hybridMultilevel"/>
    <w:tmpl w:val="347E4734"/>
    <w:lvl w:ilvl="0" w:tplc="D292E052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0" w15:restartNumberingAfterBreak="0">
    <w:nsid w:val="3A2A21BE"/>
    <w:multiLevelType w:val="multilevel"/>
    <w:tmpl w:val="6FF81B2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3C6A72E6"/>
    <w:multiLevelType w:val="multilevel"/>
    <w:tmpl w:val="6134A2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3FD343D8"/>
    <w:multiLevelType w:val="hybridMultilevel"/>
    <w:tmpl w:val="D7160A54"/>
    <w:styleLink w:val="ImportedStyle5"/>
    <w:lvl w:ilvl="0" w:tplc="AF6EBB1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1099A8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AE4E9E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8D02314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CAE6EAA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8AC9352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0BC9AC0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4785978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2282B68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41202944"/>
    <w:multiLevelType w:val="hybridMultilevel"/>
    <w:tmpl w:val="A394FAA6"/>
    <w:styleLink w:val="ImportedStyle1"/>
    <w:lvl w:ilvl="0" w:tplc="45AC557A">
      <w:start w:val="1"/>
      <w:numFmt w:val="bullet"/>
      <w:lvlText w:val="·"/>
      <w:lvlJc w:val="left"/>
      <w:pPr>
        <w:tabs>
          <w:tab w:val="left" w:pos="720"/>
        </w:tabs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434A70C">
      <w:start w:val="1"/>
      <w:numFmt w:val="bullet"/>
      <w:lvlText w:val="·"/>
      <w:lvlJc w:val="left"/>
      <w:pPr>
        <w:tabs>
          <w:tab w:val="left" w:pos="720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082D300">
      <w:start w:val="1"/>
      <w:numFmt w:val="bullet"/>
      <w:lvlText w:val="·"/>
      <w:lvlJc w:val="left"/>
      <w:pPr>
        <w:tabs>
          <w:tab w:val="left" w:pos="720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BB0EFDC">
      <w:start w:val="1"/>
      <w:numFmt w:val="bullet"/>
      <w:lvlText w:val="·"/>
      <w:lvlJc w:val="left"/>
      <w:pPr>
        <w:tabs>
          <w:tab w:val="left" w:pos="720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89A33CE">
      <w:start w:val="1"/>
      <w:numFmt w:val="bullet"/>
      <w:lvlText w:val="·"/>
      <w:lvlJc w:val="left"/>
      <w:pPr>
        <w:tabs>
          <w:tab w:val="left" w:pos="720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41881B6">
      <w:start w:val="1"/>
      <w:numFmt w:val="bullet"/>
      <w:lvlText w:val="·"/>
      <w:lvlJc w:val="left"/>
      <w:pPr>
        <w:tabs>
          <w:tab w:val="left" w:pos="720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42C6904">
      <w:start w:val="1"/>
      <w:numFmt w:val="bullet"/>
      <w:lvlText w:val="·"/>
      <w:lvlJc w:val="left"/>
      <w:pPr>
        <w:tabs>
          <w:tab w:val="left" w:pos="720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1BC1F76">
      <w:start w:val="1"/>
      <w:numFmt w:val="bullet"/>
      <w:lvlText w:val="·"/>
      <w:lvlJc w:val="left"/>
      <w:pPr>
        <w:tabs>
          <w:tab w:val="left" w:pos="720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D9CB75C">
      <w:start w:val="1"/>
      <w:numFmt w:val="bullet"/>
      <w:lvlText w:val="·"/>
      <w:lvlJc w:val="left"/>
      <w:pPr>
        <w:tabs>
          <w:tab w:val="left" w:pos="720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49087C34"/>
    <w:multiLevelType w:val="hybridMultilevel"/>
    <w:tmpl w:val="FA760422"/>
    <w:lvl w:ilvl="0" w:tplc="08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5" w15:restartNumberingAfterBreak="0">
    <w:nsid w:val="4AA00F78"/>
    <w:multiLevelType w:val="hybridMultilevel"/>
    <w:tmpl w:val="6958CF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0A3AE3"/>
    <w:multiLevelType w:val="hybridMultilevel"/>
    <w:tmpl w:val="7EDC44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B217EF"/>
    <w:multiLevelType w:val="hybridMultilevel"/>
    <w:tmpl w:val="E3FA8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964472"/>
    <w:multiLevelType w:val="hybridMultilevel"/>
    <w:tmpl w:val="2E0E3D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0002AE"/>
    <w:multiLevelType w:val="hybridMultilevel"/>
    <w:tmpl w:val="F078D2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2543AE"/>
    <w:multiLevelType w:val="hybridMultilevel"/>
    <w:tmpl w:val="78C4968E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8531A7"/>
    <w:multiLevelType w:val="hybridMultilevel"/>
    <w:tmpl w:val="15C0C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0D25B7"/>
    <w:multiLevelType w:val="hybridMultilevel"/>
    <w:tmpl w:val="1D443B36"/>
    <w:lvl w:ilvl="0" w:tplc="F6269302">
      <w:start w:val="4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5237DD"/>
    <w:multiLevelType w:val="hybridMultilevel"/>
    <w:tmpl w:val="650E2244"/>
    <w:lvl w:ilvl="0" w:tplc="059C83A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color w:val="auto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A64AFE"/>
    <w:multiLevelType w:val="hybridMultilevel"/>
    <w:tmpl w:val="8FD67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550FF6"/>
    <w:multiLevelType w:val="hybridMultilevel"/>
    <w:tmpl w:val="70D401FE"/>
    <w:lvl w:ilvl="0" w:tplc="920A248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B7242E"/>
    <w:multiLevelType w:val="multilevel"/>
    <w:tmpl w:val="5A0E544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7" w15:restartNumberingAfterBreak="0">
    <w:nsid w:val="69A1025E"/>
    <w:multiLevelType w:val="hybridMultilevel"/>
    <w:tmpl w:val="F80A338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C337AA"/>
    <w:multiLevelType w:val="hybridMultilevel"/>
    <w:tmpl w:val="83E6A64E"/>
    <w:styleLink w:val="ImportedStyle2"/>
    <w:lvl w:ilvl="0" w:tplc="843EAC66">
      <w:start w:val="1"/>
      <w:numFmt w:val="bullet"/>
      <w:lvlText w:val="·"/>
      <w:lvlJc w:val="left"/>
      <w:pPr>
        <w:ind w:left="40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34A5966">
      <w:start w:val="1"/>
      <w:numFmt w:val="bullet"/>
      <w:lvlText w:val="·"/>
      <w:lvlJc w:val="left"/>
      <w:pPr>
        <w:ind w:left="11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47A7262">
      <w:start w:val="1"/>
      <w:numFmt w:val="bullet"/>
      <w:lvlText w:val="·"/>
      <w:lvlJc w:val="left"/>
      <w:pPr>
        <w:ind w:left="184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5BA7906">
      <w:start w:val="1"/>
      <w:numFmt w:val="bullet"/>
      <w:lvlText w:val="·"/>
      <w:lvlJc w:val="left"/>
      <w:pPr>
        <w:ind w:left="256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FC6DBEE">
      <w:start w:val="1"/>
      <w:numFmt w:val="bullet"/>
      <w:lvlText w:val="·"/>
      <w:lvlJc w:val="left"/>
      <w:pPr>
        <w:ind w:left="328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868ED48">
      <w:start w:val="1"/>
      <w:numFmt w:val="bullet"/>
      <w:lvlText w:val="·"/>
      <w:lvlJc w:val="left"/>
      <w:pPr>
        <w:ind w:left="400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1EEC23C">
      <w:start w:val="1"/>
      <w:numFmt w:val="bullet"/>
      <w:lvlText w:val="·"/>
      <w:lvlJc w:val="left"/>
      <w:pPr>
        <w:ind w:left="47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3D4D11C">
      <w:start w:val="1"/>
      <w:numFmt w:val="bullet"/>
      <w:lvlText w:val="·"/>
      <w:lvlJc w:val="left"/>
      <w:pPr>
        <w:ind w:left="544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2DAA98E">
      <w:start w:val="1"/>
      <w:numFmt w:val="bullet"/>
      <w:lvlText w:val="·"/>
      <w:lvlJc w:val="left"/>
      <w:pPr>
        <w:ind w:left="616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9" w15:restartNumberingAfterBreak="0">
    <w:nsid w:val="6D470B06"/>
    <w:multiLevelType w:val="hybridMultilevel"/>
    <w:tmpl w:val="83E6A64E"/>
    <w:numStyleLink w:val="ImportedStyle2"/>
  </w:abstractNum>
  <w:abstractNum w:abstractNumId="40" w15:restartNumberingAfterBreak="0">
    <w:nsid w:val="73E44D61"/>
    <w:multiLevelType w:val="hybridMultilevel"/>
    <w:tmpl w:val="18BA1FC2"/>
    <w:numStyleLink w:val="ImportedStyle4"/>
  </w:abstractNum>
  <w:abstractNum w:abstractNumId="41" w15:restartNumberingAfterBreak="0">
    <w:nsid w:val="74C02D3E"/>
    <w:multiLevelType w:val="multilevel"/>
    <w:tmpl w:val="ABE63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771816CD"/>
    <w:multiLevelType w:val="multilevel"/>
    <w:tmpl w:val="FC82CB4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3" w15:restartNumberingAfterBreak="0">
    <w:nsid w:val="77856A2E"/>
    <w:multiLevelType w:val="hybridMultilevel"/>
    <w:tmpl w:val="7396A44E"/>
    <w:lvl w:ilvl="0" w:tplc="C1CC1F9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47689B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196CA6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F70ACF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E00D98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622E3D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A28F5E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38C3F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B2C0F0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8B87F65"/>
    <w:multiLevelType w:val="hybridMultilevel"/>
    <w:tmpl w:val="308A9E2C"/>
    <w:styleLink w:val="ImportedStyle3"/>
    <w:lvl w:ilvl="0" w:tplc="7B2818E8">
      <w:start w:val="1"/>
      <w:numFmt w:val="bullet"/>
      <w:lvlText w:val="·"/>
      <w:lvlJc w:val="left"/>
      <w:pPr>
        <w:ind w:left="528" w:hanging="4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EA8B7BC">
      <w:start w:val="1"/>
      <w:numFmt w:val="bullet"/>
      <w:lvlText w:val="·"/>
      <w:lvlJc w:val="left"/>
      <w:pPr>
        <w:ind w:left="1248" w:hanging="4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800A7DC">
      <w:start w:val="1"/>
      <w:numFmt w:val="bullet"/>
      <w:lvlText w:val="·"/>
      <w:lvlJc w:val="left"/>
      <w:pPr>
        <w:ind w:left="1968" w:hanging="4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C0AAA4E">
      <w:start w:val="1"/>
      <w:numFmt w:val="bullet"/>
      <w:lvlText w:val="·"/>
      <w:lvlJc w:val="left"/>
      <w:pPr>
        <w:ind w:left="2688" w:hanging="4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69CA116">
      <w:start w:val="1"/>
      <w:numFmt w:val="bullet"/>
      <w:lvlText w:val="·"/>
      <w:lvlJc w:val="left"/>
      <w:pPr>
        <w:ind w:left="3408" w:hanging="4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FE8B02E">
      <w:start w:val="1"/>
      <w:numFmt w:val="bullet"/>
      <w:lvlText w:val="·"/>
      <w:lvlJc w:val="left"/>
      <w:pPr>
        <w:ind w:left="4128" w:hanging="4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5BA5E58">
      <w:start w:val="1"/>
      <w:numFmt w:val="bullet"/>
      <w:lvlText w:val="·"/>
      <w:lvlJc w:val="left"/>
      <w:pPr>
        <w:ind w:left="4848" w:hanging="4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2BCE3A0">
      <w:start w:val="1"/>
      <w:numFmt w:val="bullet"/>
      <w:lvlText w:val="·"/>
      <w:lvlJc w:val="left"/>
      <w:pPr>
        <w:ind w:left="5568" w:hanging="4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9AA75F6">
      <w:start w:val="1"/>
      <w:numFmt w:val="bullet"/>
      <w:lvlText w:val="·"/>
      <w:lvlJc w:val="left"/>
      <w:pPr>
        <w:ind w:left="6288" w:hanging="4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5" w15:restartNumberingAfterBreak="0">
    <w:nsid w:val="7F751277"/>
    <w:multiLevelType w:val="hybridMultilevel"/>
    <w:tmpl w:val="2FA057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9"/>
  </w:num>
  <w:num w:numId="3">
    <w:abstractNumId w:val="9"/>
    <w:lvlOverride w:ilvl="0">
      <w:lvl w:ilvl="0" w:tplc="6E622DA6">
        <w:start w:val="1"/>
        <w:numFmt w:val="bullet"/>
        <w:lvlText w:val="·"/>
        <w:lvlJc w:val="left"/>
        <w:pPr>
          <w:tabs>
            <w:tab w:val="num" w:pos="480"/>
          </w:tabs>
          <w:ind w:left="840" w:hanging="8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  <w:lvlOverride w:ilvl="1">
      <w:lvl w:ilvl="1" w:tplc="C2804A48">
        <w:start w:val="1"/>
        <w:numFmt w:val="bullet"/>
        <w:lvlText w:val="·"/>
        <w:lvlJc w:val="left"/>
        <w:pPr>
          <w:tabs>
            <w:tab w:val="num" w:pos="1200"/>
          </w:tabs>
          <w:ind w:left="1560" w:hanging="8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  <w:lvlOverride w:ilvl="2">
      <w:lvl w:ilvl="2" w:tplc="427CE61C">
        <w:start w:val="1"/>
        <w:numFmt w:val="bullet"/>
        <w:lvlText w:val="·"/>
        <w:lvlJc w:val="left"/>
        <w:pPr>
          <w:tabs>
            <w:tab w:val="num" w:pos="1920"/>
          </w:tabs>
          <w:ind w:left="2280" w:hanging="8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  <w:lvlOverride w:ilvl="3">
      <w:lvl w:ilvl="3" w:tplc="59020172">
        <w:start w:val="1"/>
        <w:numFmt w:val="bullet"/>
        <w:lvlText w:val="·"/>
        <w:lvlJc w:val="left"/>
        <w:pPr>
          <w:tabs>
            <w:tab w:val="num" w:pos="2640"/>
          </w:tabs>
          <w:ind w:left="3000" w:hanging="8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  <w:lvlOverride w:ilvl="4">
      <w:lvl w:ilvl="4" w:tplc="E5BC0ECE">
        <w:start w:val="1"/>
        <w:numFmt w:val="bullet"/>
        <w:lvlText w:val="·"/>
        <w:lvlJc w:val="left"/>
        <w:pPr>
          <w:tabs>
            <w:tab w:val="num" w:pos="3360"/>
          </w:tabs>
          <w:ind w:left="3720" w:hanging="8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  <w:lvlOverride w:ilvl="5">
      <w:lvl w:ilvl="5" w:tplc="42E83186">
        <w:start w:val="1"/>
        <w:numFmt w:val="bullet"/>
        <w:lvlText w:val="·"/>
        <w:lvlJc w:val="left"/>
        <w:pPr>
          <w:tabs>
            <w:tab w:val="num" w:pos="4080"/>
          </w:tabs>
          <w:ind w:left="4440" w:hanging="8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  <w:lvlOverride w:ilvl="6">
      <w:lvl w:ilvl="6" w:tplc="4866076C">
        <w:start w:val="1"/>
        <w:numFmt w:val="bullet"/>
        <w:lvlText w:val="·"/>
        <w:lvlJc w:val="left"/>
        <w:pPr>
          <w:tabs>
            <w:tab w:val="num" w:pos="4800"/>
          </w:tabs>
          <w:ind w:left="5160" w:hanging="8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  <w:lvlOverride w:ilvl="7">
      <w:lvl w:ilvl="7" w:tplc="F65854EE">
        <w:start w:val="1"/>
        <w:numFmt w:val="bullet"/>
        <w:lvlText w:val="·"/>
        <w:lvlJc w:val="left"/>
        <w:pPr>
          <w:tabs>
            <w:tab w:val="num" w:pos="5520"/>
          </w:tabs>
          <w:ind w:left="5880" w:hanging="8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  <w:lvlOverride w:ilvl="8">
      <w:lvl w:ilvl="8" w:tplc="C958A9A2">
        <w:start w:val="1"/>
        <w:numFmt w:val="bullet"/>
        <w:lvlText w:val="·"/>
        <w:lvlJc w:val="left"/>
        <w:pPr>
          <w:tabs>
            <w:tab w:val="num" w:pos="6240"/>
          </w:tabs>
          <w:ind w:left="6600" w:hanging="8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</w:num>
  <w:num w:numId="4">
    <w:abstractNumId w:val="38"/>
  </w:num>
  <w:num w:numId="5">
    <w:abstractNumId w:val="39"/>
  </w:num>
  <w:num w:numId="6">
    <w:abstractNumId w:val="44"/>
  </w:num>
  <w:num w:numId="7">
    <w:abstractNumId w:val="11"/>
  </w:num>
  <w:num w:numId="8">
    <w:abstractNumId w:val="11"/>
    <w:lvlOverride w:ilvl="0">
      <w:lvl w:ilvl="0" w:tplc="59EC4748">
        <w:start w:val="1"/>
        <w:numFmt w:val="bullet"/>
        <w:lvlText w:val="·"/>
        <w:lvlJc w:val="left"/>
        <w:pPr>
          <w:tabs>
            <w:tab w:val="num" w:pos="528"/>
          </w:tabs>
          <w:ind w:left="888" w:hanging="8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  <w:lvlOverride w:ilvl="1">
      <w:lvl w:ilvl="1" w:tplc="EE20D93C">
        <w:start w:val="1"/>
        <w:numFmt w:val="bullet"/>
        <w:lvlText w:val="·"/>
        <w:lvlJc w:val="left"/>
        <w:pPr>
          <w:tabs>
            <w:tab w:val="num" w:pos="1248"/>
          </w:tabs>
          <w:ind w:left="1608" w:hanging="8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  <w:lvlOverride w:ilvl="2">
      <w:lvl w:ilvl="2" w:tplc="5008A836">
        <w:start w:val="1"/>
        <w:numFmt w:val="bullet"/>
        <w:lvlText w:val="·"/>
        <w:lvlJc w:val="left"/>
        <w:pPr>
          <w:tabs>
            <w:tab w:val="num" w:pos="1968"/>
          </w:tabs>
          <w:ind w:left="2328" w:hanging="8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  <w:lvlOverride w:ilvl="3">
      <w:lvl w:ilvl="3" w:tplc="D1868D3E">
        <w:start w:val="1"/>
        <w:numFmt w:val="bullet"/>
        <w:lvlText w:val="·"/>
        <w:lvlJc w:val="left"/>
        <w:pPr>
          <w:tabs>
            <w:tab w:val="num" w:pos="2688"/>
          </w:tabs>
          <w:ind w:left="3048" w:hanging="8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  <w:lvlOverride w:ilvl="4">
      <w:lvl w:ilvl="4" w:tplc="1708DEC4">
        <w:start w:val="1"/>
        <w:numFmt w:val="bullet"/>
        <w:lvlText w:val="·"/>
        <w:lvlJc w:val="left"/>
        <w:pPr>
          <w:tabs>
            <w:tab w:val="num" w:pos="3408"/>
          </w:tabs>
          <w:ind w:left="3768" w:hanging="8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  <w:lvlOverride w:ilvl="5">
      <w:lvl w:ilvl="5" w:tplc="927071CA">
        <w:start w:val="1"/>
        <w:numFmt w:val="bullet"/>
        <w:lvlText w:val="·"/>
        <w:lvlJc w:val="left"/>
        <w:pPr>
          <w:tabs>
            <w:tab w:val="num" w:pos="4128"/>
          </w:tabs>
          <w:ind w:left="4488" w:hanging="8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  <w:lvlOverride w:ilvl="6">
      <w:lvl w:ilvl="6" w:tplc="DCDECD5A">
        <w:start w:val="1"/>
        <w:numFmt w:val="bullet"/>
        <w:lvlText w:val="·"/>
        <w:lvlJc w:val="left"/>
        <w:pPr>
          <w:tabs>
            <w:tab w:val="num" w:pos="4848"/>
          </w:tabs>
          <w:ind w:left="5208" w:hanging="8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  <w:lvlOverride w:ilvl="7">
      <w:lvl w:ilvl="7" w:tplc="9B5CB69E">
        <w:start w:val="1"/>
        <w:numFmt w:val="bullet"/>
        <w:lvlText w:val="·"/>
        <w:lvlJc w:val="left"/>
        <w:pPr>
          <w:tabs>
            <w:tab w:val="num" w:pos="5568"/>
          </w:tabs>
          <w:ind w:left="5928" w:hanging="8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  <w:lvlOverride w:ilvl="8">
      <w:lvl w:ilvl="8" w:tplc="65D89792">
        <w:start w:val="1"/>
        <w:numFmt w:val="bullet"/>
        <w:lvlText w:val="·"/>
        <w:lvlJc w:val="left"/>
        <w:pPr>
          <w:tabs>
            <w:tab w:val="num" w:pos="6288"/>
          </w:tabs>
          <w:ind w:left="6648" w:hanging="8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</w:num>
  <w:num w:numId="9">
    <w:abstractNumId w:val="8"/>
  </w:num>
  <w:num w:numId="10">
    <w:abstractNumId w:val="40"/>
  </w:num>
  <w:num w:numId="11">
    <w:abstractNumId w:val="22"/>
  </w:num>
  <w:num w:numId="12">
    <w:abstractNumId w:val="2"/>
  </w:num>
  <w:num w:numId="13">
    <w:abstractNumId w:val="0"/>
  </w:num>
  <w:num w:numId="14">
    <w:abstractNumId w:val="30"/>
  </w:num>
  <w:num w:numId="15">
    <w:abstractNumId w:val="26"/>
  </w:num>
  <w:num w:numId="16">
    <w:abstractNumId w:val="12"/>
  </w:num>
  <w:num w:numId="17">
    <w:abstractNumId w:val="3"/>
  </w:num>
  <w:num w:numId="18">
    <w:abstractNumId w:val="10"/>
  </w:num>
  <w:num w:numId="19">
    <w:abstractNumId w:val="28"/>
  </w:num>
  <w:num w:numId="20">
    <w:abstractNumId w:val="18"/>
  </w:num>
  <w:num w:numId="21">
    <w:abstractNumId w:val="29"/>
  </w:num>
  <w:num w:numId="22">
    <w:abstractNumId w:val="25"/>
  </w:num>
  <w:num w:numId="23">
    <w:abstractNumId w:val="17"/>
  </w:num>
  <w:num w:numId="24">
    <w:abstractNumId w:val="34"/>
  </w:num>
  <w:num w:numId="25">
    <w:abstractNumId w:val="5"/>
  </w:num>
  <w:num w:numId="26">
    <w:abstractNumId w:val="19"/>
  </w:num>
  <w:num w:numId="27">
    <w:abstractNumId w:val="4"/>
  </w:num>
  <w:num w:numId="28">
    <w:abstractNumId w:val="6"/>
  </w:num>
  <w:num w:numId="29">
    <w:abstractNumId w:val="15"/>
  </w:num>
  <w:num w:numId="30">
    <w:abstractNumId w:val="16"/>
  </w:num>
  <w:num w:numId="31">
    <w:abstractNumId w:val="35"/>
  </w:num>
  <w:num w:numId="32">
    <w:abstractNumId w:val="13"/>
  </w:num>
  <w:num w:numId="33">
    <w:abstractNumId w:val="27"/>
  </w:num>
  <w:num w:numId="34">
    <w:abstractNumId w:val="37"/>
  </w:num>
  <w:num w:numId="35">
    <w:abstractNumId w:val="33"/>
  </w:num>
  <w:num w:numId="36">
    <w:abstractNumId w:val="45"/>
  </w:num>
  <w:num w:numId="37">
    <w:abstractNumId w:val="1"/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</w:num>
  <w:num w:numId="40">
    <w:abstractNumId w:val="43"/>
  </w:num>
  <w:num w:numId="41">
    <w:abstractNumId w:val="32"/>
  </w:num>
  <w:num w:numId="42">
    <w:abstractNumId w:val="14"/>
  </w:num>
  <w:num w:numId="43">
    <w:abstractNumId w:val="21"/>
  </w:num>
  <w:num w:numId="44">
    <w:abstractNumId w:val="36"/>
  </w:num>
  <w:num w:numId="45">
    <w:abstractNumId w:val="42"/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1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36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D54"/>
    <w:rsid w:val="000224FF"/>
    <w:rsid w:val="0006349B"/>
    <w:rsid w:val="0008096A"/>
    <w:rsid w:val="00090570"/>
    <w:rsid w:val="00096C11"/>
    <w:rsid w:val="000D6752"/>
    <w:rsid w:val="000D7746"/>
    <w:rsid w:val="001413F4"/>
    <w:rsid w:val="001701F5"/>
    <w:rsid w:val="001702D9"/>
    <w:rsid w:val="00174519"/>
    <w:rsid w:val="00177DE8"/>
    <w:rsid w:val="001B3A9B"/>
    <w:rsid w:val="001D389C"/>
    <w:rsid w:val="001D662E"/>
    <w:rsid w:val="001F2A88"/>
    <w:rsid w:val="002019AC"/>
    <w:rsid w:val="00207761"/>
    <w:rsid w:val="0020797F"/>
    <w:rsid w:val="002202A9"/>
    <w:rsid w:val="00227ECB"/>
    <w:rsid w:val="00244FB3"/>
    <w:rsid w:val="002506AC"/>
    <w:rsid w:val="00261DC9"/>
    <w:rsid w:val="00265443"/>
    <w:rsid w:val="00270DEA"/>
    <w:rsid w:val="00292B8B"/>
    <w:rsid w:val="002A0F03"/>
    <w:rsid w:val="002B0626"/>
    <w:rsid w:val="002B1726"/>
    <w:rsid w:val="002F1618"/>
    <w:rsid w:val="00302902"/>
    <w:rsid w:val="00302A4B"/>
    <w:rsid w:val="00307EF6"/>
    <w:rsid w:val="00316F42"/>
    <w:rsid w:val="00326D60"/>
    <w:rsid w:val="003374DB"/>
    <w:rsid w:val="00363E41"/>
    <w:rsid w:val="003644E5"/>
    <w:rsid w:val="00390481"/>
    <w:rsid w:val="003B32C5"/>
    <w:rsid w:val="003B333C"/>
    <w:rsid w:val="003B33A9"/>
    <w:rsid w:val="00403F11"/>
    <w:rsid w:val="00423C6C"/>
    <w:rsid w:val="00437A25"/>
    <w:rsid w:val="0045586C"/>
    <w:rsid w:val="00461EE1"/>
    <w:rsid w:val="00463861"/>
    <w:rsid w:val="00467699"/>
    <w:rsid w:val="004726DD"/>
    <w:rsid w:val="00473D8B"/>
    <w:rsid w:val="00475E4C"/>
    <w:rsid w:val="0048619E"/>
    <w:rsid w:val="004957C6"/>
    <w:rsid w:val="00496D54"/>
    <w:rsid w:val="004B1DBD"/>
    <w:rsid w:val="004B4944"/>
    <w:rsid w:val="004D48DF"/>
    <w:rsid w:val="004E1A54"/>
    <w:rsid w:val="004F0EF3"/>
    <w:rsid w:val="00514017"/>
    <w:rsid w:val="005225EF"/>
    <w:rsid w:val="0052463B"/>
    <w:rsid w:val="00542FBA"/>
    <w:rsid w:val="00552668"/>
    <w:rsid w:val="005527EA"/>
    <w:rsid w:val="0055476E"/>
    <w:rsid w:val="00570D96"/>
    <w:rsid w:val="005A098A"/>
    <w:rsid w:val="005B4183"/>
    <w:rsid w:val="005C7086"/>
    <w:rsid w:val="005D51D9"/>
    <w:rsid w:val="005E5313"/>
    <w:rsid w:val="00601689"/>
    <w:rsid w:val="00612777"/>
    <w:rsid w:val="00626F45"/>
    <w:rsid w:val="0064450C"/>
    <w:rsid w:val="00645200"/>
    <w:rsid w:val="00654E6A"/>
    <w:rsid w:val="0066734B"/>
    <w:rsid w:val="006A01D9"/>
    <w:rsid w:val="006C2DEE"/>
    <w:rsid w:val="006C6962"/>
    <w:rsid w:val="006D3C6F"/>
    <w:rsid w:val="006F44A7"/>
    <w:rsid w:val="007123B1"/>
    <w:rsid w:val="00733B48"/>
    <w:rsid w:val="007416DE"/>
    <w:rsid w:val="0074226E"/>
    <w:rsid w:val="00770DB7"/>
    <w:rsid w:val="00776BCF"/>
    <w:rsid w:val="00777F7E"/>
    <w:rsid w:val="007B0D57"/>
    <w:rsid w:val="007B44DC"/>
    <w:rsid w:val="007C5D43"/>
    <w:rsid w:val="007E4093"/>
    <w:rsid w:val="00802BA0"/>
    <w:rsid w:val="00811D7A"/>
    <w:rsid w:val="008139A4"/>
    <w:rsid w:val="00815F7F"/>
    <w:rsid w:val="00834557"/>
    <w:rsid w:val="00850651"/>
    <w:rsid w:val="0088291A"/>
    <w:rsid w:val="008B00BD"/>
    <w:rsid w:val="008B4973"/>
    <w:rsid w:val="008C13BF"/>
    <w:rsid w:val="008C6EB7"/>
    <w:rsid w:val="008D0CD2"/>
    <w:rsid w:val="008E7276"/>
    <w:rsid w:val="008F0ED5"/>
    <w:rsid w:val="008F68E1"/>
    <w:rsid w:val="00902FA7"/>
    <w:rsid w:val="0090380E"/>
    <w:rsid w:val="00930F16"/>
    <w:rsid w:val="00976261"/>
    <w:rsid w:val="009A31A7"/>
    <w:rsid w:val="009B2039"/>
    <w:rsid w:val="009C30D8"/>
    <w:rsid w:val="00A1173B"/>
    <w:rsid w:val="00A17455"/>
    <w:rsid w:val="00A2452E"/>
    <w:rsid w:val="00A50508"/>
    <w:rsid w:val="00A67FBF"/>
    <w:rsid w:val="00A72509"/>
    <w:rsid w:val="00A7538C"/>
    <w:rsid w:val="00A807D8"/>
    <w:rsid w:val="00A96268"/>
    <w:rsid w:val="00AB4A15"/>
    <w:rsid w:val="00AD3155"/>
    <w:rsid w:val="00AD41FA"/>
    <w:rsid w:val="00B259D8"/>
    <w:rsid w:val="00B456F0"/>
    <w:rsid w:val="00B477BC"/>
    <w:rsid w:val="00B73DA8"/>
    <w:rsid w:val="00B82A2A"/>
    <w:rsid w:val="00B90AE2"/>
    <w:rsid w:val="00B963D7"/>
    <w:rsid w:val="00BB3F00"/>
    <w:rsid w:val="00BE4F9D"/>
    <w:rsid w:val="00BF7288"/>
    <w:rsid w:val="00C13FDB"/>
    <w:rsid w:val="00C16017"/>
    <w:rsid w:val="00C22B0B"/>
    <w:rsid w:val="00C25FC1"/>
    <w:rsid w:val="00C40024"/>
    <w:rsid w:val="00C52E4A"/>
    <w:rsid w:val="00C822E1"/>
    <w:rsid w:val="00C948DA"/>
    <w:rsid w:val="00CA40C6"/>
    <w:rsid w:val="00CC1930"/>
    <w:rsid w:val="00CC3F33"/>
    <w:rsid w:val="00CC571A"/>
    <w:rsid w:val="00CE0501"/>
    <w:rsid w:val="00CE2899"/>
    <w:rsid w:val="00CF66B0"/>
    <w:rsid w:val="00D242FA"/>
    <w:rsid w:val="00D67A68"/>
    <w:rsid w:val="00D71314"/>
    <w:rsid w:val="00D90DE5"/>
    <w:rsid w:val="00D94EC2"/>
    <w:rsid w:val="00DA6011"/>
    <w:rsid w:val="00DC0402"/>
    <w:rsid w:val="00DC21E4"/>
    <w:rsid w:val="00DD66D7"/>
    <w:rsid w:val="00DF3CEF"/>
    <w:rsid w:val="00E07024"/>
    <w:rsid w:val="00E376E8"/>
    <w:rsid w:val="00E83DF5"/>
    <w:rsid w:val="00E907D0"/>
    <w:rsid w:val="00E970B1"/>
    <w:rsid w:val="00EA2262"/>
    <w:rsid w:val="00EF5842"/>
    <w:rsid w:val="00F36B93"/>
    <w:rsid w:val="00F458CE"/>
    <w:rsid w:val="00F5732B"/>
    <w:rsid w:val="00F62357"/>
    <w:rsid w:val="00F70F45"/>
    <w:rsid w:val="00F71A7C"/>
    <w:rsid w:val="00F730AF"/>
    <w:rsid w:val="00F802E4"/>
    <w:rsid w:val="00F949A6"/>
    <w:rsid w:val="00FA04AA"/>
    <w:rsid w:val="00FA2C1E"/>
    <w:rsid w:val="00FE3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E897E7"/>
  <w15:docId w15:val="{4835782D-16D2-46AB-9DF2-8C4705297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E31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link w:val="Heading2Char"/>
    <w:uiPriority w:val="9"/>
    <w:unhideWhenUsed/>
    <w:qFormat/>
    <w:pPr>
      <w:spacing w:before="100" w:after="100"/>
      <w:outlineLvl w:val="1"/>
    </w:pPr>
    <w:rPr>
      <w:rFonts w:cs="Arial Unicode MS"/>
      <w:b/>
      <w:bCs/>
      <w:color w:val="000000"/>
      <w:sz w:val="36"/>
      <w:szCs w:val="36"/>
      <w:u w:color="000000"/>
      <w:lang w:val="de-D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77DE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bdr w:val="none" w:sz="0" w:space="0" w:color="auto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311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Footer">
    <w:name w:val="footer"/>
    <w:pPr>
      <w:tabs>
        <w:tab w:val="center" w:pos="4513"/>
        <w:tab w:val="right" w:pos="9026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Arial" w:eastAsia="Arial" w:hAnsi="Arial" w:cs="Arial"/>
      <w:b/>
      <w:bCs/>
      <w:color w:val="0000FF"/>
      <w:sz w:val="18"/>
      <w:szCs w:val="18"/>
      <w:u w:val="single" w:color="0000FF"/>
    </w:rPr>
  </w:style>
  <w:style w:type="character" w:customStyle="1" w:styleId="Hyperlink1">
    <w:name w:val="Hyperlink.1"/>
    <w:basedOn w:val="Link"/>
    <w:rPr>
      <w:rFonts w:ascii="Arial" w:eastAsia="Arial" w:hAnsi="Arial" w:cs="Arial"/>
      <w:i/>
      <w:iCs/>
      <w:color w:val="0000FF"/>
      <w:sz w:val="18"/>
      <w:szCs w:val="18"/>
      <w:u w:val="single" w:color="0000FF"/>
    </w:rPr>
  </w:style>
  <w:style w:type="character" w:customStyle="1" w:styleId="Hyperlink2">
    <w:name w:val="Hyperlink.2"/>
    <w:basedOn w:val="Link"/>
    <w:rPr>
      <w:rFonts w:ascii="Arial" w:eastAsia="Arial" w:hAnsi="Arial" w:cs="Arial"/>
      <w:color w:val="0000FF"/>
      <w:sz w:val="18"/>
      <w:szCs w:val="18"/>
      <w:u w:val="single" w:color="0000FF"/>
    </w:rPr>
  </w:style>
  <w:style w:type="numbering" w:customStyle="1" w:styleId="ImportedStyle1">
    <w:name w:val="Imported Style 1"/>
    <w:pPr>
      <w:numPr>
        <w:numId w:val="1"/>
      </w:numPr>
    </w:pPr>
  </w:style>
  <w:style w:type="numbering" w:customStyle="1" w:styleId="ImportedStyle2">
    <w:name w:val="Imported Style 2"/>
    <w:pPr>
      <w:numPr>
        <w:numId w:val="4"/>
      </w:numPr>
    </w:pPr>
  </w:style>
  <w:style w:type="character" w:customStyle="1" w:styleId="Hyperlink3">
    <w:name w:val="Hyperlink.3"/>
    <w:basedOn w:val="Link"/>
    <w:rPr>
      <w:color w:val="0000FF"/>
      <w:u w:val="single" w:color="0000FF"/>
      <w:lang w:val="en-US"/>
    </w:rPr>
  </w:style>
  <w:style w:type="character" w:customStyle="1" w:styleId="None">
    <w:name w:val="None"/>
  </w:style>
  <w:style w:type="character" w:customStyle="1" w:styleId="Hyperlink4">
    <w:name w:val="Hyperlink.4"/>
    <w:basedOn w:val="None"/>
    <w:rPr>
      <w:color w:val="660066"/>
      <w:u w:val="single" w:color="660066"/>
      <w:lang w:val="en-US"/>
    </w:rPr>
  </w:style>
  <w:style w:type="numbering" w:customStyle="1" w:styleId="ImportedStyle3">
    <w:name w:val="Imported Style 3"/>
    <w:pPr>
      <w:numPr>
        <w:numId w:val="6"/>
      </w:numPr>
    </w:pPr>
  </w:style>
  <w:style w:type="paragraph" w:styleId="ListParagraph">
    <w:name w:val="List Paragraph"/>
    <w:uiPriority w:val="34"/>
    <w:qFormat/>
    <w:pPr>
      <w:ind w:left="720"/>
    </w:pPr>
    <w:rPr>
      <w:rFonts w:cs="Arial Unicode MS"/>
      <w:color w:val="000000"/>
      <w:sz w:val="24"/>
      <w:szCs w:val="24"/>
      <w:u w:color="000000"/>
    </w:rPr>
  </w:style>
  <w:style w:type="numbering" w:customStyle="1" w:styleId="ImportedStyle4">
    <w:name w:val="Imported Style 4"/>
    <w:pPr>
      <w:numPr>
        <w:numId w:val="9"/>
      </w:numPr>
    </w:pPr>
  </w:style>
  <w:style w:type="character" w:customStyle="1" w:styleId="Hyperlink5">
    <w:name w:val="Hyperlink.5"/>
    <w:basedOn w:val="Link"/>
    <w:rPr>
      <w:color w:val="0000FF"/>
      <w:sz w:val="24"/>
      <w:szCs w:val="24"/>
      <w:u w:val="single" w:color="0000FF"/>
    </w:rPr>
  </w:style>
  <w:style w:type="character" w:customStyle="1" w:styleId="Hyperlink6">
    <w:name w:val="Hyperlink.6"/>
    <w:basedOn w:val="Link"/>
    <w:rPr>
      <w:rFonts w:ascii="Arial" w:eastAsia="Arial" w:hAnsi="Arial" w:cs="Arial"/>
      <w:color w:val="0000FF"/>
      <w:sz w:val="19"/>
      <w:szCs w:val="19"/>
      <w:u w:val="single" w:color="0000FF"/>
    </w:rPr>
  </w:style>
  <w:style w:type="numbering" w:customStyle="1" w:styleId="ImportedStyle5">
    <w:name w:val="Imported Style 5"/>
    <w:pPr>
      <w:numPr>
        <w:numId w:val="11"/>
      </w:numPr>
    </w:pPr>
  </w:style>
  <w:style w:type="character" w:customStyle="1" w:styleId="Hyperlink7">
    <w:name w:val="Hyperlink.7"/>
    <w:basedOn w:val="Link"/>
    <w:rPr>
      <w:rFonts w:ascii="Arial" w:eastAsia="Arial" w:hAnsi="Arial" w:cs="Arial"/>
      <w:b/>
      <w:bCs/>
      <w:color w:val="0000FF"/>
      <w:sz w:val="22"/>
      <w:szCs w:val="22"/>
      <w:u w:val="single" w:color="0000FF"/>
    </w:rPr>
  </w:style>
  <w:style w:type="character" w:customStyle="1" w:styleId="Hyperlink8">
    <w:name w:val="Hyperlink.8"/>
    <w:basedOn w:val="Link"/>
    <w:rPr>
      <w:rFonts w:ascii="Arial" w:eastAsia="Arial" w:hAnsi="Arial" w:cs="Arial"/>
      <w:color w:val="0000FF"/>
      <w:sz w:val="20"/>
      <w:szCs w:val="20"/>
      <w:u w:val="single" w:color="0000FF"/>
    </w:rPr>
  </w:style>
  <w:style w:type="character" w:customStyle="1" w:styleId="Hyperlink9">
    <w:name w:val="Hyperlink.9"/>
    <w:basedOn w:val="Link"/>
    <w:rPr>
      <w:rFonts w:ascii="Arial" w:eastAsia="Arial" w:hAnsi="Arial" w:cs="Arial"/>
      <w:b/>
      <w:bCs/>
      <w:color w:val="0000FF"/>
      <w:sz w:val="20"/>
      <w:szCs w:val="20"/>
      <w:u w:val="single" w:color="0000FF"/>
    </w:rPr>
  </w:style>
  <w:style w:type="character" w:customStyle="1" w:styleId="Hyperlink10">
    <w:name w:val="Hyperlink.10"/>
    <w:basedOn w:val="Link"/>
    <w:rPr>
      <w:rFonts w:ascii="Arial" w:eastAsia="Arial" w:hAnsi="Arial" w:cs="Arial"/>
      <w:b/>
      <w:bCs/>
      <w:color w:val="0000FF"/>
      <w:u w:val="single" w:color="0000FF"/>
    </w:rPr>
  </w:style>
  <w:style w:type="paragraph" w:styleId="Subtitle">
    <w:name w:val="Subtitle"/>
    <w:uiPriority w:val="11"/>
    <w:qFormat/>
    <w:pPr>
      <w:jc w:val="center"/>
    </w:pPr>
    <w:rPr>
      <w:rFonts w:ascii="Arial" w:hAnsi="Arial" w:cs="Arial Unicode MS"/>
      <w:b/>
      <w:bCs/>
      <w:color w:val="339966"/>
      <w:sz w:val="28"/>
      <w:szCs w:val="28"/>
      <w:u w:color="339966"/>
    </w:rPr>
  </w:style>
  <w:style w:type="paragraph" w:styleId="Header">
    <w:name w:val="header"/>
    <w:basedOn w:val="Normal"/>
    <w:link w:val="HeaderChar"/>
    <w:uiPriority w:val="99"/>
    <w:unhideWhenUsed/>
    <w:rsid w:val="002B062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062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3B4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3B48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F71A7C"/>
    <w:rPr>
      <w:color w:val="FF00FF" w:themeColor="followedHyperlink"/>
      <w:u w:val="single"/>
    </w:rPr>
  </w:style>
  <w:style w:type="paragraph" w:styleId="NoSpacing">
    <w:name w:val="No Spacing"/>
    <w:uiPriority w:val="1"/>
    <w:qFormat/>
    <w:rsid w:val="004B494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n-AU"/>
    </w:rPr>
  </w:style>
  <w:style w:type="paragraph" w:styleId="NormalWeb">
    <w:name w:val="Normal (Web)"/>
    <w:basedOn w:val="Normal"/>
    <w:uiPriority w:val="99"/>
    <w:unhideWhenUsed/>
    <w:rsid w:val="004B494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character" w:customStyle="1" w:styleId="Heading1Char">
    <w:name w:val="Heading 1 Char"/>
    <w:basedOn w:val="DefaultParagraphFont"/>
    <w:link w:val="Heading1"/>
    <w:uiPriority w:val="9"/>
    <w:rsid w:val="00FE311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FE3111"/>
    <w:pPr>
      <w:pBdr>
        <w:top w:val="none" w:sz="0" w:space="0" w:color="auto"/>
        <w:left w:val="none" w:sz="0" w:space="0" w:color="auto"/>
        <w:bottom w:val="single" w:sz="8" w:space="4" w:color="4F81BD" w:themeColor="accent1"/>
        <w:right w:val="none" w:sz="0" w:space="0" w:color="auto"/>
        <w:between w:val="none" w:sz="0" w:space="0" w:color="auto"/>
        <w:bar w:val="none" w:sz="0" w:color="auto"/>
      </w:pBdr>
      <w:spacing w:after="300"/>
      <w:contextualSpacing/>
    </w:pPr>
    <w:rPr>
      <w:rFonts w:asciiTheme="majorHAnsi" w:eastAsiaTheme="majorEastAsia" w:hAnsiTheme="majorHAnsi" w:cstheme="majorBidi"/>
      <w:color w:val="7D7D7D" w:themeColor="text2" w:themeShade="BF"/>
      <w:spacing w:val="5"/>
      <w:kern w:val="28"/>
      <w:sz w:val="52"/>
      <w:szCs w:val="52"/>
      <w:bdr w:val="none" w:sz="0" w:space="0" w:color="auto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FE3111"/>
    <w:rPr>
      <w:rFonts w:asciiTheme="majorHAnsi" w:eastAsiaTheme="majorEastAsia" w:hAnsiTheme="majorHAnsi" w:cstheme="majorBidi"/>
      <w:color w:val="7D7D7D" w:themeColor="text2" w:themeShade="BF"/>
      <w:spacing w:val="5"/>
      <w:kern w:val="28"/>
      <w:sz w:val="52"/>
      <w:szCs w:val="52"/>
      <w:bdr w:val="none" w:sz="0" w:space="0" w:color="auto"/>
      <w:lang w:val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311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Strong">
    <w:name w:val="Strong"/>
    <w:basedOn w:val="DefaultParagraphFont"/>
    <w:uiPriority w:val="22"/>
    <w:qFormat/>
    <w:rsid w:val="00FE3111"/>
    <w:rPr>
      <w:b/>
      <w:bCs/>
    </w:rPr>
  </w:style>
  <w:style w:type="paragraph" w:customStyle="1" w:styleId="Default">
    <w:name w:val="Default"/>
    <w:rsid w:val="00FE311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Lato" w:eastAsiaTheme="minorHAnsi" w:hAnsi="Lato" w:cs="Lato"/>
      <w:color w:val="000000"/>
      <w:sz w:val="24"/>
      <w:szCs w:val="24"/>
      <w:bdr w:val="none" w:sz="0" w:space="0" w:color="auto"/>
      <w:lang w:val="en-GB"/>
    </w:rPr>
  </w:style>
  <w:style w:type="paragraph" w:customStyle="1" w:styleId="Pa0">
    <w:name w:val="Pa0"/>
    <w:basedOn w:val="Default"/>
    <w:next w:val="Default"/>
    <w:uiPriority w:val="99"/>
    <w:rsid w:val="00FE3111"/>
    <w:pPr>
      <w:spacing w:line="241" w:lineRule="atLeast"/>
    </w:pPr>
    <w:rPr>
      <w:rFonts w:cstheme="minorBidi"/>
      <w:color w:val="auto"/>
    </w:rPr>
  </w:style>
  <w:style w:type="character" w:customStyle="1" w:styleId="A3">
    <w:name w:val="A3"/>
    <w:uiPriority w:val="99"/>
    <w:rsid w:val="00FE3111"/>
    <w:rPr>
      <w:rFonts w:cs="Lato"/>
      <w:color w:val="221E1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B1726"/>
    <w:pPr>
      <w:pBdr>
        <w:top w:val="none" w:sz="0" w:space="0" w:color="auto"/>
        <w:left w:val="none" w:sz="0" w:space="0" w:color="auto"/>
        <w:bottom w:val="single" w:sz="4" w:space="4" w:color="4F81BD" w:themeColor="accent1"/>
        <w:right w:val="none" w:sz="0" w:space="0" w:color="auto"/>
        <w:between w:val="none" w:sz="0" w:space="0" w:color="auto"/>
        <w:bar w:val="none" w:sz="0" w:color="auto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bdr w:val="none" w:sz="0" w:space="0" w:color="auto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B1726"/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bdr w:val="none" w:sz="0" w:space="0" w:color="auto"/>
      <w:lang w:val="en-AU"/>
    </w:rPr>
  </w:style>
  <w:style w:type="character" w:styleId="Emphasis">
    <w:name w:val="Emphasis"/>
    <w:basedOn w:val="DefaultParagraphFont"/>
    <w:uiPriority w:val="20"/>
    <w:qFormat/>
    <w:rsid w:val="0064450C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403F11"/>
    <w:rPr>
      <w:color w:val="605E5C"/>
      <w:shd w:val="clear" w:color="auto" w:fill="E1DFDD"/>
    </w:rPr>
  </w:style>
  <w:style w:type="paragraph" w:customStyle="1" w:styleId="arrow">
    <w:name w:val="arrow"/>
    <w:basedOn w:val="Normal"/>
    <w:rsid w:val="003374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character" w:customStyle="1" w:styleId="Heading3Char">
    <w:name w:val="Heading 3 Char"/>
    <w:basedOn w:val="DefaultParagraphFont"/>
    <w:link w:val="Heading3"/>
    <w:uiPriority w:val="9"/>
    <w:rsid w:val="00177DE8"/>
    <w:rPr>
      <w:rFonts w:asciiTheme="majorHAnsi" w:eastAsiaTheme="majorEastAsia" w:hAnsiTheme="majorHAnsi" w:cstheme="majorBidi"/>
      <w:color w:val="243F60" w:themeColor="accent1" w:themeShade="7F"/>
      <w:sz w:val="24"/>
      <w:szCs w:val="24"/>
      <w:bdr w:val="none" w:sz="0" w:space="0" w:color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177DE8"/>
    <w:rPr>
      <w:rFonts w:cs="Arial Unicode MS"/>
      <w:b/>
      <w:bCs/>
      <w:color w:val="000000"/>
      <w:sz w:val="36"/>
      <w:szCs w:val="36"/>
      <w:u w:color="000000"/>
      <w:lang w:val="de-DE"/>
    </w:rPr>
  </w:style>
  <w:style w:type="paragraph" w:styleId="Caption">
    <w:name w:val="caption"/>
    <w:basedOn w:val="Normal"/>
    <w:next w:val="Normal"/>
    <w:uiPriority w:val="35"/>
    <w:unhideWhenUsed/>
    <w:qFormat/>
    <w:rsid w:val="00626F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/>
    </w:pPr>
    <w:rPr>
      <w:rFonts w:asciiTheme="minorHAnsi" w:eastAsiaTheme="minorHAnsi" w:hAnsiTheme="minorHAnsi" w:cstheme="minorBidi"/>
      <w:i/>
      <w:iCs/>
      <w:color w:val="A7A7A7" w:themeColor="text2"/>
      <w:sz w:val="18"/>
      <w:szCs w:val="18"/>
      <w:bdr w:val="none" w:sz="0" w:space="0" w:color="auto"/>
      <w:lang w:val="en-AU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26F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0"/>
      <w:szCs w:val="20"/>
      <w:bdr w:val="none" w:sz="0" w:space="0" w:color="auto"/>
      <w:lang w:val="en-AU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26F45"/>
    <w:rPr>
      <w:rFonts w:asciiTheme="minorHAnsi" w:eastAsiaTheme="minorHAnsi" w:hAnsiTheme="minorHAnsi" w:cstheme="minorBidi"/>
      <w:bdr w:val="none" w:sz="0" w:space="0" w:color="auto"/>
      <w:lang w:val="en-AU"/>
    </w:rPr>
  </w:style>
  <w:style w:type="character" w:styleId="EndnoteReference">
    <w:name w:val="endnote reference"/>
    <w:basedOn w:val="DefaultParagraphFont"/>
    <w:uiPriority w:val="99"/>
    <w:semiHidden/>
    <w:unhideWhenUsed/>
    <w:rsid w:val="00626F45"/>
    <w:rPr>
      <w:vertAlign w:val="superscript"/>
    </w:rPr>
  </w:style>
  <w:style w:type="character" w:styleId="BookTitle">
    <w:name w:val="Book Title"/>
    <w:basedOn w:val="DefaultParagraphFont"/>
    <w:uiPriority w:val="33"/>
    <w:qFormat/>
    <w:rsid w:val="0052463B"/>
    <w:rPr>
      <w:b/>
      <w:bCs/>
      <w:smallCaps/>
      <w:spacing w:val="5"/>
    </w:rPr>
  </w:style>
  <w:style w:type="paragraph" w:customStyle="1" w:styleId="Body1">
    <w:name w:val="Body 1"/>
    <w:autoRedefine/>
    <w:rsid w:val="001701F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Arial" w:hAnsi="Arial" w:cs="Arial"/>
      <w:color w:val="000000"/>
      <w:bdr w:val="none" w:sz="0" w:space="0" w:color="auto"/>
    </w:rPr>
  </w:style>
  <w:style w:type="paragraph" w:styleId="BodyText">
    <w:name w:val="Body Text"/>
    <w:basedOn w:val="Normal"/>
    <w:link w:val="BodyTextChar"/>
    <w:rsid w:val="008D0CD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ascii="Verdana" w:eastAsia="Times New Roman" w:hAnsi="Verdana"/>
      <w:sz w:val="20"/>
      <w:szCs w:val="20"/>
      <w:bdr w:val="none" w:sz="0" w:space="0" w:color="auto"/>
    </w:rPr>
  </w:style>
  <w:style w:type="character" w:customStyle="1" w:styleId="BodyTextChar">
    <w:name w:val="Body Text Char"/>
    <w:basedOn w:val="DefaultParagraphFont"/>
    <w:link w:val="BodyText"/>
    <w:rsid w:val="008D0CD2"/>
    <w:rPr>
      <w:rFonts w:ascii="Verdana" w:eastAsia="Times New Roman" w:hAnsi="Verdana"/>
      <w:bdr w:val="none" w:sz="0" w:space="0" w:color="auto"/>
    </w:rPr>
  </w:style>
  <w:style w:type="table" w:styleId="TableGrid">
    <w:name w:val="Table Grid"/>
    <w:basedOn w:val="TableNormal"/>
    <w:uiPriority w:val="39"/>
    <w:rsid w:val="001413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phy">
    <w:name w:val="Bibliography"/>
    <w:basedOn w:val="Normal"/>
    <w:next w:val="Normal"/>
    <w:uiPriority w:val="37"/>
    <w:unhideWhenUsed/>
    <w:rsid w:val="006D3C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n-AU"/>
    </w:rPr>
  </w:style>
  <w:style w:type="table" w:styleId="ListTable3-Accent3">
    <w:name w:val="List Table 3 Accent 3"/>
    <w:basedOn w:val="TableNormal"/>
    <w:uiPriority w:val="48"/>
    <w:rsid w:val="006D3C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n-AU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customStyle="1" w:styleId="BasicParagraph">
    <w:name w:val="[Basic Paragraph]"/>
    <w:basedOn w:val="Normal"/>
    <w:uiPriority w:val="99"/>
    <w:semiHidden/>
    <w:rsid w:val="0066734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line="288" w:lineRule="auto"/>
    </w:pPr>
    <w:rPr>
      <w:rFonts w:ascii="Minion Pro" w:eastAsiaTheme="minorHAnsi" w:hAnsi="Minion Pro"/>
      <w:color w:val="000000"/>
      <w:bdr w:val="none" w:sz="0" w:space="0" w:color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6C2DE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0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2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opeaustralia.org.a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office@hopeaustralia.org.a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ffice@hopeaustralia.org.a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hopeaustralia.org.au/home/upcoming-events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Arial"/>
        <a:ea typeface="Arial"/>
        <a:cs typeface="Arial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>
  <b:Source>
    <b:Tag>Cit19</b:Tag>
    <b:SourceType>InternetSite</b:SourceType>
    <b:Guid>{9ADE41A5-586D-4C28-9FDE-9FD713C8F894}</b:Guid>
    <b:Title>Native bees have Gold Coast Mayor buzzing</b:Title>
    <b:Year>2019</b:Year>
    <b:Author>
      <b:Author>
        <b:Corporate>City of Gold Coast</b:Corporate>
      </b:Author>
    </b:Author>
    <b:YearAccessed>2019</b:YearAccessed>
    <b:MonthAccessed>July</b:MonthAccessed>
    <b:DayAccessed>7</b:DayAccessed>
    <b:URL>http://news.cityofgoldcoast.com.au/media-releases/native-bees-have-gold-coast-mayor-buzzing</b:URL>
    <b:RefOrder>1</b:RefOrder>
  </b:Source>
  <b:Source>
    <b:Tag>San19</b:Tag>
    <b:SourceType>JournalArticle</b:SourceType>
    <b:Guid>{DD10C923-18A6-443A-A495-36687C2ECE74}</b:Guid>
    <b:Title>Worldwide decline of the entomofauna: A review of its drivers</b:Title>
    <b:Year>2019</b:Year>
    <b:Author>
      <b:Author>
        <b:NameList>
          <b:Person>
            <b:Last>Sanchez-Bayo</b:Last>
            <b:First>Francisco</b:First>
          </b:Person>
          <b:Person>
            <b:Last>Wyckhuys</b:Last>
            <b:First>Kris</b:First>
            <b:Middle>A.G.</b:Middle>
          </b:Person>
        </b:NameList>
      </b:Author>
    </b:Author>
    <b:JournalName>Biological Conservation</b:JournalName>
    <b:Pages>8-27</b:Pages>
    <b:Volume>232</b:Volume>
    <b:Issue>1</b:Issue>
    <b:RefOrder>2</b:RefOrder>
  </b:Source>
</b:Sources>
</file>

<file path=customXml/itemProps1.xml><?xml version="1.0" encoding="utf-8"?>
<ds:datastoreItem xmlns:ds="http://schemas.openxmlformats.org/officeDocument/2006/customXml" ds:itemID="{72D803AE-9B26-4282-999D-4DA98237F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 Ondrus</dc:creator>
  <cp:lastModifiedBy>Frank Ondrus</cp:lastModifiedBy>
  <cp:revision>4</cp:revision>
  <cp:lastPrinted>2019-09-01T03:53:00Z</cp:lastPrinted>
  <dcterms:created xsi:type="dcterms:W3CDTF">2019-09-01T03:52:00Z</dcterms:created>
  <dcterms:modified xsi:type="dcterms:W3CDTF">2019-09-01T03:53:00Z</dcterms:modified>
</cp:coreProperties>
</file>